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75A3B0" w14:textId="77777777" w:rsidR="007D4B7A" w:rsidRPr="000F7731" w:rsidRDefault="007D4B7A" w:rsidP="003B3DB4">
      <w:pPr>
        <w:spacing w:line="240" w:lineRule="auto"/>
        <w:jc w:val="right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</w:p>
    <w:p w14:paraId="6C15950A" w14:textId="77777777" w:rsidR="007D4B7A" w:rsidRPr="000F7731" w:rsidRDefault="007D4B7A" w:rsidP="00BE7F1E">
      <w:pPr>
        <w:jc w:val="center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 xml:space="preserve">Федеральное государственное бюджетное образовательное учреждение высшего профессионального образования </w:t>
      </w:r>
    </w:p>
    <w:p w14:paraId="13039573" w14:textId="77777777" w:rsidR="007D4B7A" w:rsidRPr="000F7731" w:rsidRDefault="007D4B7A" w:rsidP="00BE7F1E">
      <w:pPr>
        <w:jc w:val="center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>Московский государственный университет имени М.В. Ломоносова</w:t>
      </w:r>
    </w:p>
    <w:p w14:paraId="0B891726" w14:textId="24C770D5" w:rsidR="007D4B7A" w:rsidRPr="000F7731" w:rsidRDefault="004E0205" w:rsidP="00BE7F1E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F7731">
        <w:rPr>
          <w:rFonts w:ascii="Times New Roman" w:hAnsi="Times New Roman" w:cs="Times New Roman"/>
          <w:i/>
          <w:iCs/>
          <w:sz w:val="24"/>
          <w:szCs w:val="24"/>
        </w:rPr>
        <w:t>Филолог</w:t>
      </w:r>
      <w:r w:rsidR="0094341D" w:rsidRPr="000F7731">
        <w:rPr>
          <w:rFonts w:ascii="Times New Roman" w:hAnsi="Times New Roman" w:cs="Times New Roman"/>
          <w:i/>
          <w:iCs/>
          <w:sz w:val="24"/>
          <w:szCs w:val="24"/>
        </w:rPr>
        <w:t>ический факультет</w:t>
      </w:r>
    </w:p>
    <w:p w14:paraId="2549D364" w14:textId="77777777" w:rsidR="007D4B7A" w:rsidRPr="000F7731" w:rsidRDefault="007D4B7A" w:rsidP="00BE7F1E">
      <w:pPr>
        <w:rPr>
          <w:rFonts w:ascii="Times New Roman" w:hAnsi="Times New Roman" w:cs="Times New Roman"/>
          <w:sz w:val="24"/>
          <w:szCs w:val="24"/>
        </w:rPr>
      </w:pPr>
    </w:p>
    <w:p w14:paraId="1C3F5ADA" w14:textId="77777777" w:rsidR="0094341D" w:rsidRPr="000F7731" w:rsidRDefault="0094341D" w:rsidP="0094341D">
      <w:pPr>
        <w:pStyle w:val="a5"/>
        <w:ind w:firstLine="5942"/>
        <w:contextualSpacing/>
        <w:jc w:val="right"/>
        <w:outlineLvl w:val="0"/>
        <w:rPr>
          <w:b/>
        </w:rPr>
      </w:pPr>
      <w:r w:rsidRPr="000F7731">
        <w:rPr>
          <w:b/>
        </w:rPr>
        <w:t>УТВЕРЖДАЮ</w:t>
      </w:r>
    </w:p>
    <w:p w14:paraId="533220B6" w14:textId="3ECD5448" w:rsidR="0094341D" w:rsidRPr="000F7731" w:rsidRDefault="004E146C" w:rsidP="0094341D">
      <w:pPr>
        <w:pStyle w:val="a5"/>
        <w:ind w:firstLine="5942"/>
        <w:contextualSpacing/>
        <w:jc w:val="right"/>
        <w:outlineLvl w:val="0"/>
        <w:rPr>
          <w:b/>
        </w:rPr>
      </w:pPr>
      <w:proofErr w:type="spellStart"/>
      <w:r w:rsidRPr="000F7731">
        <w:rPr>
          <w:b/>
        </w:rPr>
        <w:t>И.о</w:t>
      </w:r>
      <w:proofErr w:type="spellEnd"/>
      <w:r w:rsidRPr="000F7731">
        <w:rPr>
          <w:b/>
        </w:rPr>
        <w:t>. д</w:t>
      </w:r>
      <w:r w:rsidR="0094341D" w:rsidRPr="000F7731">
        <w:rPr>
          <w:b/>
        </w:rPr>
        <w:t>екан</w:t>
      </w:r>
      <w:r w:rsidRPr="000F7731">
        <w:rPr>
          <w:b/>
        </w:rPr>
        <w:t>а</w:t>
      </w:r>
      <w:r w:rsidR="0094341D" w:rsidRPr="000F7731">
        <w:rPr>
          <w:b/>
        </w:rPr>
        <w:t xml:space="preserve"> </w:t>
      </w:r>
      <w:r w:rsidR="004E0205" w:rsidRPr="000F7731">
        <w:rPr>
          <w:b/>
        </w:rPr>
        <w:t xml:space="preserve">филологического </w:t>
      </w:r>
      <w:r w:rsidR="0094341D" w:rsidRPr="000F7731">
        <w:rPr>
          <w:b/>
        </w:rPr>
        <w:t>факультета д.</w:t>
      </w:r>
      <w:r w:rsidR="00DE2154" w:rsidRPr="000F7731">
        <w:rPr>
          <w:b/>
        </w:rPr>
        <w:t>ф</w:t>
      </w:r>
      <w:r w:rsidR="0094341D" w:rsidRPr="000F7731">
        <w:rPr>
          <w:b/>
        </w:rPr>
        <w:t xml:space="preserve">.н., профессор, </w:t>
      </w:r>
    </w:p>
    <w:p w14:paraId="451DC893" w14:textId="0593307A" w:rsidR="0094341D" w:rsidRPr="000F7731" w:rsidRDefault="0094341D" w:rsidP="0094341D">
      <w:pPr>
        <w:pStyle w:val="a5"/>
        <w:ind w:firstLine="5942"/>
        <w:contextualSpacing/>
        <w:jc w:val="right"/>
        <w:rPr>
          <w:b/>
        </w:rPr>
      </w:pPr>
      <w:r w:rsidRPr="000F7731">
        <w:rPr>
          <w:b/>
        </w:rPr>
        <w:t xml:space="preserve">_____________   </w:t>
      </w:r>
      <w:r w:rsidR="00DE2154" w:rsidRPr="000F7731">
        <w:rPr>
          <w:b/>
        </w:rPr>
        <w:t>А</w:t>
      </w:r>
      <w:r w:rsidRPr="000F7731">
        <w:rPr>
          <w:b/>
        </w:rPr>
        <w:t>.</w:t>
      </w:r>
      <w:r w:rsidR="00DE2154" w:rsidRPr="000F7731">
        <w:rPr>
          <w:b/>
        </w:rPr>
        <w:t>А</w:t>
      </w:r>
      <w:r w:rsidRPr="000F7731">
        <w:rPr>
          <w:b/>
        </w:rPr>
        <w:t>.</w:t>
      </w:r>
      <w:r w:rsidR="00DE2154" w:rsidRPr="000F7731">
        <w:rPr>
          <w:b/>
        </w:rPr>
        <w:t xml:space="preserve"> </w:t>
      </w:r>
      <w:proofErr w:type="spellStart"/>
      <w:r w:rsidR="00DE2154" w:rsidRPr="000F7731">
        <w:rPr>
          <w:b/>
        </w:rPr>
        <w:t>Липгарт</w:t>
      </w:r>
      <w:proofErr w:type="spellEnd"/>
      <w:r w:rsidRPr="000F7731">
        <w:rPr>
          <w:b/>
        </w:rPr>
        <w:t xml:space="preserve"> </w:t>
      </w:r>
    </w:p>
    <w:p w14:paraId="22A47CCE" w14:textId="77777777" w:rsidR="0094341D" w:rsidRPr="000F7731" w:rsidRDefault="0094341D" w:rsidP="0094341D">
      <w:pPr>
        <w:pStyle w:val="a5"/>
        <w:ind w:firstLine="5942"/>
        <w:contextualSpacing/>
        <w:jc w:val="right"/>
        <w:rPr>
          <w:b/>
        </w:rPr>
      </w:pPr>
      <w:r w:rsidRPr="000F7731">
        <w:rPr>
          <w:b/>
        </w:rPr>
        <w:t>«___» ________________20   г.</w:t>
      </w:r>
    </w:p>
    <w:p w14:paraId="1B54B6AA" w14:textId="77777777" w:rsidR="0094341D" w:rsidRPr="000F7731" w:rsidRDefault="0094341D" w:rsidP="0094341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F06AB5" w14:textId="77777777" w:rsidR="007D4B7A" w:rsidRPr="000F7731" w:rsidRDefault="007D4B7A" w:rsidP="00BE7F1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E87BCB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  <w:r w:rsidRPr="000F7731">
        <w:rPr>
          <w:rFonts w:eastAsia="Calibri"/>
          <w:b/>
          <w:bCs/>
          <w:lang w:eastAsia="en-US"/>
        </w:rPr>
        <w:t xml:space="preserve">РАБОЧАЯ ПРОГРАММА ДИСЦИПЛИНЫ </w:t>
      </w:r>
    </w:p>
    <w:p w14:paraId="1EE1DB43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</w:p>
    <w:p w14:paraId="59A55BE0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  <w:r w:rsidRPr="000F7731">
        <w:rPr>
          <w:rFonts w:eastAsia="Calibri"/>
          <w:b/>
          <w:bCs/>
          <w:lang w:eastAsia="en-US"/>
        </w:rPr>
        <w:t>Наименование дисциплины:</w:t>
      </w:r>
    </w:p>
    <w:p w14:paraId="37C2859B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</w:p>
    <w:p w14:paraId="3C8C4DFF" w14:textId="132C6E08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  <w:r w:rsidRPr="000F7731">
        <w:rPr>
          <w:rFonts w:eastAsia="Calibri"/>
          <w:b/>
          <w:bCs/>
          <w:lang w:eastAsia="en-US"/>
        </w:rPr>
        <w:t>НАСЕЛЕНИЕ РОССИИ: ДЕМОГРАФИЧЕСКАЯ, ЭТНИЧЕСКАЯ И КОНФЕССИОНАЛЬНАЯ ХАРАКТЕРИСТИКА</w:t>
      </w:r>
    </w:p>
    <w:p w14:paraId="6D98FC70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</w:p>
    <w:p w14:paraId="2119357F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</w:p>
    <w:p w14:paraId="5F2616B0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  <w:r w:rsidRPr="000F7731">
        <w:rPr>
          <w:rFonts w:eastAsia="Calibri"/>
          <w:b/>
          <w:bCs/>
          <w:lang w:eastAsia="en-US"/>
        </w:rPr>
        <w:t xml:space="preserve">Уровень высшего образования: </w:t>
      </w:r>
    </w:p>
    <w:p w14:paraId="534137B3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  <w:r w:rsidRPr="000F7731">
        <w:rPr>
          <w:rFonts w:eastAsia="Calibri"/>
          <w:b/>
          <w:bCs/>
          <w:lang w:eastAsia="en-US"/>
        </w:rPr>
        <w:t>МАГИСТРАТУРА</w:t>
      </w:r>
    </w:p>
    <w:p w14:paraId="0802BF19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</w:p>
    <w:p w14:paraId="6C69D93A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  <w:r w:rsidRPr="000F7731">
        <w:rPr>
          <w:rFonts w:eastAsia="Calibri"/>
          <w:b/>
          <w:bCs/>
          <w:lang w:eastAsia="en-US"/>
        </w:rPr>
        <w:t xml:space="preserve">Направление подготовки: </w:t>
      </w:r>
    </w:p>
    <w:p w14:paraId="33BF7A49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  <w:r w:rsidRPr="000F7731">
        <w:rPr>
          <w:rFonts w:eastAsia="Calibri"/>
          <w:b/>
          <w:bCs/>
          <w:lang w:eastAsia="en-US"/>
        </w:rPr>
        <w:t xml:space="preserve">45.04.03 «ФУНДАМЕНТАЛЬНАЯ И ПРИКЛАДНАЯ ЛИНГВИСТИКА» </w:t>
      </w:r>
    </w:p>
    <w:p w14:paraId="53C311DE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</w:p>
    <w:p w14:paraId="7D915932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  <w:r w:rsidRPr="000F7731">
        <w:rPr>
          <w:rFonts w:eastAsia="Calibri"/>
          <w:b/>
          <w:bCs/>
          <w:lang w:eastAsia="en-US"/>
        </w:rPr>
        <w:t>Направленность (профиль) ОПОП:</w:t>
      </w:r>
    </w:p>
    <w:p w14:paraId="4C17D46A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  <w:r w:rsidRPr="000F7731">
        <w:rPr>
          <w:rFonts w:eastAsia="Calibri"/>
          <w:b/>
          <w:bCs/>
          <w:lang w:eastAsia="en-US"/>
        </w:rPr>
        <w:t xml:space="preserve">МОДЕЛИ СТРУКТУРНО-СЕМАНТИЧЕСКОГО АНАЛИЗА ЯЗЫКОВ </w:t>
      </w:r>
    </w:p>
    <w:p w14:paraId="493CCD16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  <w:r w:rsidRPr="000F7731">
        <w:rPr>
          <w:rFonts w:eastAsia="Calibri"/>
          <w:b/>
          <w:bCs/>
          <w:lang w:eastAsia="en-US"/>
        </w:rPr>
        <w:t>И КУЛЬТУР КОРЕННЫХ НАРОДОВ РОССИИ</w:t>
      </w:r>
    </w:p>
    <w:p w14:paraId="3C949205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</w:p>
    <w:p w14:paraId="2AB2992B" w14:textId="77777777" w:rsidR="00335326" w:rsidRPr="000F7731" w:rsidRDefault="00335326" w:rsidP="00335326">
      <w:pPr>
        <w:pStyle w:val="a5"/>
        <w:jc w:val="center"/>
        <w:rPr>
          <w:rFonts w:eastAsia="Calibri"/>
          <w:b/>
          <w:bCs/>
          <w:lang w:eastAsia="en-US"/>
        </w:rPr>
      </w:pPr>
      <w:r w:rsidRPr="000F7731">
        <w:rPr>
          <w:rFonts w:eastAsia="Calibri"/>
          <w:b/>
          <w:bCs/>
          <w:lang w:eastAsia="en-US"/>
        </w:rPr>
        <w:t>Форма обучения:</w:t>
      </w:r>
    </w:p>
    <w:p w14:paraId="7E238409" w14:textId="20AAC7D0" w:rsidR="00D43FF2" w:rsidRPr="000F7731" w:rsidRDefault="00335326" w:rsidP="00335326">
      <w:pPr>
        <w:pStyle w:val="a5"/>
        <w:jc w:val="center"/>
        <w:rPr>
          <w:i/>
          <w:iCs/>
        </w:rPr>
      </w:pPr>
      <w:r w:rsidRPr="000F7731">
        <w:rPr>
          <w:rFonts w:eastAsia="Calibri"/>
          <w:b/>
          <w:bCs/>
          <w:lang w:eastAsia="en-US"/>
        </w:rPr>
        <w:t>ОЧНАЯ</w:t>
      </w:r>
    </w:p>
    <w:p w14:paraId="338D4010" w14:textId="77777777" w:rsidR="0094341D" w:rsidRPr="000F7731" w:rsidRDefault="0094341D" w:rsidP="0094341D">
      <w:pPr>
        <w:spacing w:line="360" w:lineRule="auto"/>
        <w:contextualSpacing/>
        <w:jc w:val="right"/>
        <w:rPr>
          <w:rFonts w:ascii="Times New Roman" w:hAnsi="Times New Roman" w:cs="Times New Roman"/>
          <w:sz w:val="24"/>
          <w:szCs w:val="24"/>
          <w:highlight w:val="yellow"/>
        </w:rPr>
      </w:pPr>
      <w:r w:rsidRPr="000F7731">
        <w:rPr>
          <w:rFonts w:ascii="Times New Roman" w:hAnsi="Times New Roman" w:cs="Times New Roman"/>
          <w:sz w:val="24"/>
          <w:szCs w:val="24"/>
          <w:highlight w:val="yellow"/>
        </w:rPr>
        <w:t xml:space="preserve">Рабочая программа рассмотрена и одобрена </w:t>
      </w:r>
    </w:p>
    <w:p w14:paraId="4CDF63C7" w14:textId="77777777" w:rsidR="0094341D" w:rsidRPr="000F7731" w:rsidRDefault="0094341D" w:rsidP="0094341D">
      <w:pPr>
        <w:spacing w:line="36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  <w:highlight w:val="yellow"/>
        </w:rPr>
      </w:pPr>
      <w:r w:rsidRPr="000F7731">
        <w:rPr>
          <w:rFonts w:ascii="Times New Roman" w:hAnsi="Times New Roman" w:cs="Times New Roman"/>
          <w:i/>
          <w:iCs/>
          <w:sz w:val="24"/>
          <w:szCs w:val="24"/>
          <w:highlight w:val="yellow"/>
        </w:rPr>
        <w:t>На заседании кафедры «»</w:t>
      </w:r>
    </w:p>
    <w:p w14:paraId="3103AB73" w14:textId="77777777" w:rsidR="0094341D" w:rsidRPr="000F7731" w:rsidRDefault="0094341D" w:rsidP="0094341D">
      <w:pPr>
        <w:spacing w:line="36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  <w:highlight w:val="yellow"/>
        </w:rPr>
        <w:t xml:space="preserve"> (протокол №, дата)</w:t>
      </w:r>
    </w:p>
    <w:p w14:paraId="74D532AA" w14:textId="77777777" w:rsidR="00F846D9" w:rsidRPr="000F7731" w:rsidRDefault="00F846D9" w:rsidP="00BE7F1E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205A66F" w14:textId="77777777" w:rsidR="00F846D9" w:rsidRPr="000F7731" w:rsidRDefault="00F846D9" w:rsidP="00BE7F1E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DCEC1C6" w14:textId="2E3E2926" w:rsidR="007D4B7A" w:rsidRPr="000F7731" w:rsidRDefault="007D4B7A" w:rsidP="00BE7F1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>Москва 20</w:t>
      </w:r>
      <w:r w:rsidR="0094341D" w:rsidRPr="000F7731">
        <w:rPr>
          <w:rFonts w:ascii="Times New Roman" w:hAnsi="Times New Roman" w:cs="Times New Roman"/>
          <w:sz w:val="24"/>
          <w:szCs w:val="24"/>
        </w:rPr>
        <w:t>2</w:t>
      </w:r>
      <w:r w:rsidR="00DE2154" w:rsidRPr="000F7731">
        <w:rPr>
          <w:rFonts w:ascii="Times New Roman" w:hAnsi="Times New Roman" w:cs="Times New Roman"/>
          <w:sz w:val="24"/>
          <w:szCs w:val="24"/>
        </w:rPr>
        <w:t>3</w:t>
      </w:r>
    </w:p>
    <w:p w14:paraId="0D6007AA" w14:textId="77777777" w:rsidR="007D4B7A" w:rsidRPr="000F7731" w:rsidRDefault="007D4B7A" w:rsidP="00BE7F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На обратной стороне титула:</w:t>
      </w:r>
    </w:p>
    <w:p w14:paraId="4004D50C" w14:textId="7A149BE2" w:rsidR="00FA711A" w:rsidRPr="000F7731" w:rsidRDefault="007D4B7A" w:rsidP="00FA711A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 w:rsidR="00F846D9" w:rsidRPr="000F7731">
        <w:rPr>
          <w:rFonts w:ascii="Times New Roman" w:hAnsi="Times New Roman" w:cs="Times New Roman"/>
          <w:sz w:val="24"/>
          <w:szCs w:val="24"/>
        </w:rPr>
        <w:t xml:space="preserve">дисциплины (модуля) </w:t>
      </w:r>
      <w:r w:rsidRPr="000F7731">
        <w:rPr>
          <w:rFonts w:ascii="Times New Roman" w:hAnsi="Times New Roman" w:cs="Times New Roman"/>
          <w:sz w:val="24"/>
          <w:szCs w:val="24"/>
        </w:rPr>
        <w:t xml:space="preserve">разработана в соответствии с </w:t>
      </w:r>
      <w:r w:rsidRPr="000F7731">
        <w:rPr>
          <w:rFonts w:ascii="Times New Roman" w:hAnsi="Times New Roman" w:cs="Times New Roman"/>
          <w:color w:val="000000"/>
          <w:sz w:val="24"/>
          <w:szCs w:val="24"/>
        </w:rPr>
        <w:t>самостоятельно установленным МГУ образовательным стандартом (ОС</w:t>
      </w:r>
      <w:r w:rsidR="00D43FF2" w:rsidRPr="000F7731">
        <w:rPr>
          <w:rFonts w:ascii="Times New Roman" w:hAnsi="Times New Roman" w:cs="Times New Roman"/>
          <w:color w:val="000000"/>
          <w:sz w:val="24"/>
          <w:szCs w:val="24"/>
        </w:rPr>
        <w:t xml:space="preserve"> МГУ</w:t>
      </w:r>
      <w:r w:rsidRPr="000F7731">
        <w:rPr>
          <w:rFonts w:ascii="Times New Roman" w:hAnsi="Times New Roman" w:cs="Times New Roman"/>
          <w:color w:val="000000"/>
          <w:sz w:val="24"/>
          <w:szCs w:val="24"/>
        </w:rPr>
        <w:t>) для реализуемых основных профессиональных образовательных программ высшего образования по направлению подготовки «</w:t>
      </w:r>
      <w:r w:rsidR="00335326" w:rsidRPr="000F7731">
        <w:rPr>
          <w:rFonts w:ascii="Times New Roman" w:hAnsi="Times New Roman" w:cs="Times New Roman"/>
          <w:color w:val="000000"/>
          <w:sz w:val="24"/>
          <w:szCs w:val="24"/>
        </w:rPr>
        <w:t>Фундаментальная и прикладная лингвистика</w:t>
      </w:r>
      <w:r w:rsidRPr="000F7731">
        <w:rPr>
          <w:rFonts w:ascii="Times New Roman" w:hAnsi="Times New Roman" w:cs="Times New Roman"/>
          <w:sz w:val="24"/>
          <w:szCs w:val="24"/>
        </w:rPr>
        <w:t>»</w:t>
      </w:r>
      <w:r w:rsidR="003A2390" w:rsidRPr="000F7731">
        <w:rPr>
          <w:rFonts w:ascii="Times New Roman" w:hAnsi="Times New Roman" w:cs="Times New Roman"/>
          <w:sz w:val="24"/>
          <w:szCs w:val="24"/>
        </w:rPr>
        <w:t xml:space="preserve"> </w:t>
      </w:r>
      <w:r w:rsidR="00335326" w:rsidRPr="000F7731">
        <w:rPr>
          <w:rFonts w:ascii="Times New Roman" w:hAnsi="Times New Roman" w:cs="Times New Roman"/>
          <w:sz w:val="24"/>
          <w:szCs w:val="24"/>
        </w:rPr>
        <w:t>(</w:t>
      </w:r>
      <w:r w:rsidR="00335326" w:rsidRPr="000F7731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магистратуры «Модели структурно-семантического анализа языков и культур коренных народов России»). </w:t>
      </w:r>
      <w:r w:rsidR="00FA711A" w:rsidRPr="000F7731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ОС МГУ утвержден приказом МГУ имени М.</w:t>
      </w:r>
      <w:r w:rsidR="00DD0693" w:rsidRPr="000F7731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 xml:space="preserve"> </w:t>
      </w:r>
      <w:r w:rsidR="00FA711A" w:rsidRPr="000F7731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В.</w:t>
      </w:r>
      <w:r w:rsidR="00DD0693" w:rsidRPr="000F7731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 xml:space="preserve"> </w:t>
      </w:r>
      <w:r w:rsidR="00FA711A" w:rsidRPr="000F7731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Ломоносова от 30 декабря 2020   года №1367.</w:t>
      </w:r>
    </w:p>
    <w:p w14:paraId="146E1177" w14:textId="412A0DB8" w:rsidR="008F56D9" w:rsidRPr="000F7731" w:rsidRDefault="00335326" w:rsidP="00BE7F1E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F7731">
        <w:rPr>
          <w:rFonts w:ascii="Times New Roman" w:hAnsi="Times New Roman" w:cs="Times New Roman"/>
          <w:color w:val="000000"/>
          <w:sz w:val="24"/>
          <w:szCs w:val="24"/>
        </w:rPr>
        <w:t xml:space="preserve">Год </w:t>
      </w:r>
      <w:r w:rsidR="008F56D9" w:rsidRPr="000F7731">
        <w:rPr>
          <w:rFonts w:ascii="Times New Roman" w:hAnsi="Times New Roman" w:cs="Times New Roman"/>
          <w:color w:val="000000"/>
          <w:sz w:val="24"/>
          <w:szCs w:val="24"/>
        </w:rPr>
        <w:t>(годы) приема на обучение</w:t>
      </w:r>
      <w:r w:rsidR="003A2390" w:rsidRPr="000F7731">
        <w:rPr>
          <w:rFonts w:ascii="Times New Roman" w:hAnsi="Times New Roman" w:cs="Times New Roman"/>
          <w:color w:val="000000"/>
          <w:sz w:val="24"/>
          <w:szCs w:val="24"/>
        </w:rPr>
        <w:t xml:space="preserve"> 202</w:t>
      </w:r>
      <w:r w:rsidR="00DE2154" w:rsidRPr="000F7731">
        <w:rPr>
          <w:rFonts w:ascii="Times New Roman" w:hAnsi="Times New Roman" w:cs="Times New Roman"/>
          <w:color w:val="000000"/>
          <w:sz w:val="24"/>
          <w:szCs w:val="24"/>
        </w:rPr>
        <w:t>3</w:t>
      </w:r>
    </w:p>
    <w:p w14:paraId="5DA0CF7B" w14:textId="77777777" w:rsidR="007D4B7A" w:rsidRPr="000F7731" w:rsidRDefault="007D4B7A" w:rsidP="000E492C">
      <w:pPr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7D4485EF" w14:textId="77777777" w:rsidR="007D4B7A" w:rsidRPr="000F7731" w:rsidRDefault="007D4B7A" w:rsidP="00614BAB">
      <w:pPr>
        <w:rPr>
          <w:rFonts w:ascii="Times New Roman" w:hAnsi="Times New Roman" w:cs="Times New Roman"/>
          <w:sz w:val="24"/>
          <w:szCs w:val="24"/>
        </w:rPr>
        <w:sectPr w:rsidR="007D4B7A" w:rsidRPr="000F7731" w:rsidSect="00CC5EE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112B5413" w14:textId="77777777" w:rsidR="00335326" w:rsidRPr="000F7731" w:rsidRDefault="00335326" w:rsidP="00335326">
      <w:pPr>
        <w:rPr>
          <w:rFonts w:ascii="Times New Roman" w:hAnsi="Times New Roman" w:cs="Times New Roman"/>
          <w:b/>
          <w:sz w:val="24"/>
          <w:szCs w:val="24"/>
        </w:rPr>
      </w:pPr>
      <w:r w:rsidRPr="000F7731">
        <w:rPr>
          <w:rFonts w:ascii="Times New Roman" w:hAnsi="Times New Roman" w:cs="Times New Roman"/>
          <w:b/>
          <w:sz w:val="24"/>
          <w:szCs w:val="24"/>
        </w:rPr>
        <w:lastRenderedPageBreak/>
        <w:t>1. Место дисциплины в структуре ОПОП</w:t>
      </w:r>
    </w:p>
    <w:p w14:paraId="6700F5F6" w14:textId="6C0089B1" w:rsidR="00D43FF2" w:rsidRPr="000F7731" w:rsidRDefault="00335326" w:rsidP="00335326">
      <w:pPr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>Дисциплина является обязательной для освоения, входит в блок вариативной части дисциплин для образовательной программы магистратуры «Модели структурно-семантического анализа языков и культур коренных нар</w:t>
      </w:r>
      <w:r w:rsidR="00D6797B" w:rsidRPr="000F7731">
        <w:rPr>
          <w:rFonts w:ascii="Times New Roman" w:hAnsi="Times New Roman" w:cs="Times New Roman"/>
          <w:sz w:val="24"/>
          <w:szCs w:val="24"/>
        </w:rPr>
        <w:t>одов России». Изучается в 1 семестре</w:t>
      </w:r>
      <w:r w:rsidRPr="000F7731">
        <w:rPr>
          <w:rFonts w:ascii="Times New Roman" w:hAnsi="Times New Roman" w:cs="Times New Roman"/>
          <w:sz w:val="24"/>
          <w:szCs w:val="24"/>
        </w:rPr>
        <w:t>.</w:t>
      </w:r>
    </w:p>
    <w:p w14:paraId="60C63F9A" w14:textId="77777777" w:rsidR="00335326" w:rsidRPr="000F7731" w:rsidRDefault="00335326" w:rsidP="00335326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3082D787" w14:textId="77777777" w:rsidR="00335326" w:rsidRPr="000F7731" w:rsidRDefault="007D4B7A" w:rsidP="003A2390">
      <w:pPr>
        <w:widowControl w:val="0"/>
        <w:tabs>
          <w:tab w:val="left" w:pos="593"/>
        </w:tabs>
        <w:autoSpaceDE w:val="0"/>
        <w:autoSpaceDN w:val="0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b/>
          <w:sz w:val="24"/>
          <w:szCs w:val="24"/>
        </w:rPr>
        <w:t>2</w:t>
      </w:r>
      <w:r w:rsidR="00D43FF2" w:rsidRPr="000F773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F7731">
        <w:rPr>
          <w:rFonts w:ascii="Times New Roman" w:hAnsi="Times New Roman" w:cs="Times New Roman"/>
          <w:b/>
          <w:sz w:val="24"/>
          <w:szCs w:val="24"/>
        </w:rPr>
        <w:t>Входные требования для освоения дисциплины (модуля), предварительные условия</w:t>
      </w:r>
      <w:r w:rsidR="003A2390" w:rsidRPr="000F7731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E4B6B47" w14:textId="12A5A62D" w:rsidR="003A2390" w:rsidRPr="000F7731" w:rsidRDefault="00335326" w:rsidP="00335326">
      <w:pPr>
        <w:widowControl w:val="0"/>
        <w:tabs>
          <w:tab w:val="left" w:pos="593"/>
        </w:tabs>
        <w:autoSpaceDE w:val="0"/>
        <w:autoSpaceDN w:val="0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>Д</w:t>
      </w:r>
      <w:r w:rsidR="003A2390" w:rsidRPr="000F7731">
        <w:rPr>
          <w:rFonts w:ascii="Times New Roman" w:hAnsi="Times New Roman" w:cs="Times New Roman"/>
          <w:sz w:val="24"/>
          <w:szCs w:val="24"/>
        </w:rPr>
        <w:t>ля</w:t>
      </w:r>
      <w:r w:rsidR="003A2390" w:rsidRPr="000F7731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z w:val="24"/>
          <w:szCs w:val="24"/>
        </w:rPr>
        <w:t>успешного</w:t>
      </w:r>
      <w:r w:rsidR="003A2390" w:rsidRPr="000F7731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z w:val="24"/>
          <w:szCs w:val="24"/>
        </w:rPr>
        <w:t>освоения</w:t>
      </w:r>
      <w:r w:rsidR="003A2390" w:rsidRPr="000F7731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z w:val="24"/>
          <w:szCs w:val="24"/>
        </w:rPr>
        <w:t>дисциплины</w:t>
      </w:r>
      <w:r w:rsidRPr="000F7731">
        <w:rPr>
          <w:rFonts w:ascii="Times New Roman" w:hAnsi="Times New Roman" w:cs="Times New Roman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z w:val="24"/>
          <w:szCs w:val="24"/>
        </w:rPr>
        <w:t>«</w:t>
      </w:r>
      <w:r w:rsidR="00DE2154" w:rsidRPr="000F7731">
        <w:rPr>
          <w:rFonts w:ascii="Times New Roman" w:hAnsi="Times New Roman" w:cs="Times New Roman"/>
          <w:sz w:val="24"/>
          <w:szCs w:val="24"/>
        </w:rPr>
        <w:t>Население России: демографическая, этническая и конфессиональная характеристика</w:t>
      </w:r>
      <w:r w:rsidR="003A2390" w:rsidRPr="000F7731">
        <w:rPr>
          <w:rFonts w:ascii="Times New Roman" w:hAnsi="Times New Roman" w:cs="Times New Roman"/>
          <w:sz w:val="24"/>
          <w:szCs w:val="24"/>
        </w:rPr>
        <w:t>» студент</w:t>
      </w:r>
      <w:r w:rsidR="003A2390" w:rsidRPr="000F773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z w:val="24"/>
          <w:szCs w:val="24"/>
        </w:rPr>
        <w:t>должен</w:t>
      </w:r>
      <w:r w:rsidR="003A2390" w:rsidRPr="000F773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z w:val="24"/>
          <w:szCs w:val="24"/>
        </w:rPr>
        <w:t>обладать</w:t>
      </w:r>
      <w:r w:rsidR="003A2390" w:rsidRPr="000F773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z w:val="24"/>
          <w:szCs w:val="24"/>
        </w:rPr>
        <w:t>основами</w:t>
      </w:r>
      <w:r w:rsidR="003A2390" w:rsidRPr="000F773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z w:val="24"/>
          <w:szCs w:val="24"/>
        </w:rPr>
        <w:t>знаний</w:t>
      </w:r>
      <w:r w:rsidR="003A2390" w:rsidRPr="000F773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z w:val="24"/>
          <w:szCs w:val="24"/>
        </w:rPr>
        <w:t>по</w:t>
      </w:r>
      <w:r w:rsidR="003A2390" w:rsidRPr="000F773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z w:val="24"/>
          <w:szCs w:val="24"/>
        </w:rPr>
        <w:t>отечественной</w:t>
      </w:r>
      <w:r w:rsidR="003A2390" w:rsidRPr="000F773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z w:val="24"/>
          <w:szCs w:val="24"/>
        </w:rPr>
        <w:t>и</w:t>
      </w:r>
      <w:r w:rsidR="001015E2" w:rsidRPr="001015E2">
        <w:rPr>
          <w:rFonts w:ascii="Times New Roman" w:hAnsi="Times New Roman" w:cs="Times New Roman"/>
          <w:spacing w:val="60"/>
          <w:sz w:val="24"/>
          <w:szCs w:val="24"/>
        </w:rPr>
        <w:t xml:space="preserve"> </w:t>
      </w:r>
      <w:proofErr w:type="gramStart"/>
      <w:r w:rsidR="003A2390" w:rsidRPr="000F7731">
        <w:rPr>
          <w:rFonts w:ascii="Times New Roman" w:hAnsi="Times New Roman" w:cs="Times New Roman"/>
          <w:sz w:val="24"/>
          <w:szCs w:val="24"/>
        </w:rPr>
        <w:t>всеобщей</w:t>
      </w:r>
      <w:r w:rsidR="00DE2154" w:rsidRPr="000F7731">
        <w:rPr>
          <w:rFonts w:ascii="Times New Roman" w:hAnsi="Times New Roman" w:cs="Times New Roman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z w:val="24"/>
          <w:szCs w:val="24"/>
        </w:rPr>
        <w:t>истории</w:t>
      </w:r>
      <w:proofErr w:type="gramEnd"/>
      <w:r w:rsidR="003A2390" w:rsidRPr="000F7731">
        <w:rPr>
          <w:rFonts w:ascii="Times New Roman" w:hAnsi="Times New Roman" w:cs="Times New Roman"/>
          <w:sz w:val="24"/>
          <w:szCs w:val="24"/>
        </w:rPr>
        <w:t>,</w:t>
      </w:r>
      <w:r w:rsidR="003A2390" w:rsidRPr="000F773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z w:val="24"/>
          <w:szCs w:val="24"/>
        </w:rPr>
        <w:t>этнологии</w:t>
      </w:r>
      <w:r w:rsidR="003A2390" w:rsidRPr="000F77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z w:val="24"/>
          <w:szCs w:val="24"/>
        </w:rPr>
        <w:t>и</w:t>
      </w:r>
      <w:r w:rsidR="003A2390" w:rsidRPr="000F773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A2390" w:rsidRPr="000F7731">
        <w:rPr>
          <w:rFonts w:ascii="Times New Roman" w:hAnsi="Times New Roman" w:cs="Times New Roman"/>
          <w:sz w:val="24"/>
          <w:szCs w:val="24"/>
        </w:rPr>
        <w:t>этнографии,</w:t>
      </w:r>
      <w:r w:rsidR="00DE2154" w:rsidRPr="000F7731">
        <w:rPr>
          <w:rFonts w:ascii="Times New Roman" w:hAnsi="Times New Roman" w:cs="Times New Roman"/>
          <w:sz w:val="24"/>
          <w:szCs w:val="24"/>
        </w:rPr>
        <w:t xml:space="preserve"> лингвистике,</w:t>
      </w:r>
      <w:r w:rsidR="003A2390" w:rsidRPr="000F7731">
        <w:rPr>
          <w:rFonts w:ascii="Times New Roman" w:hAnsi="Times New Roman" w:cs="Times New Roman"/>
          <w:sz w:val="24"/>
          <w:szCs w:val="24"/>
        </w:rPr>
        <w:t xml:space="preserve"> истории культуры.</w:t>
      </w:r>
    </w:p>
    <w:p w14:paraId="6E5F5C41" w14:textId="77777777" w:rsidR="00D43FF2" w:rsidRPr="000F7731" w:rsidRDefault="00D43FF2" w:rsidP="00C37F6A">
      <w:pPr>
        <w:rPr>
          <w:rFonts w:ascii="Times New Roman" w:hAnsi="Times New Roman" w:cs="Times New Roman"/>
          <w:sz w:val="24"/>
          <w:szCs w:val="24"/>
        </w:rPr>
      </w:pPr>
    </w:p>
    <w:p w14:paraId="5B63252B" w14:textId="77777777" w:rsidR="007D4B7A" w:rsidRPr="000F7731" w:rsidRDefault="007D4B7A" w:rsidP="00614BAB">
      <w:p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0F7731">
        <w:rPr>
          <w:rFonts w:ascii="Times New Roman" w:hAnsi="Times New Roman" w:cs="Times New Roman"/>
          <w:b/>
          <w:sz w:val="24"/>
          <w:szCs w:val="24"/>
        </w:rPr>
        <w:t xml:space="preserve">3. Планируемые результаты обучения по дисциплине (модулю), соотнесенные с </w:t>
      </w:r>
      <w:r w:rsidR="00A942D6" w:rsidRPr="000F7731">
        <w:rPr>
          <w:rFonts w:ascii="Times New Roman" w:hAnsi="Times New Roman" w:cs="Times New Roman"/>
          <w:b/>
          <w:sz w:val="24"/>
          <w:szCs w:val="24"/>
        </w:rPr>
        <w:t>требуе</w:t>
      </w:r>
      <w:r w:rsidR="00B17B9A" w:rsidRPr="000F7731">
        <w:rPr>
          <w:rFonts w:ascii="Times New Roman" w:hAnsi="Times New Roman" w:cs="Times New Roman"/>
          <w:b/>
          <w:sz w:val="24"/>
          <w:szCs w:val="24"/>
        </w:rPr>
        <w:t>мыми компетенциями выпускников</w:t>
      </w:r>
    </w:p>
    <w:p w14:paraId="0595D0B2" w14:textId="77777777" w:rsidR="007D4B7A" w:rsidRPr="000F7731" w:rsidRDefault="007D4B7A" w:rsidP="00614BAB">
      <w:pPr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56"/>
        <w:gridCol w:w="5577"/>
        <w:gridCol w:w="6627"/>
      </w:tblGrid>
      <w:tr w:rsidR="00A942D6" w:rsidRPr="000F7731" w14:paraId="6970A6FC" w14:textId="77777777" w:rsidTr="00335326">
        <w:trPr>
          <w:jc w:val="center"/>
        </w:trPr>
        <w:tc>
          <w:tcPr>
            <w:tcW w:w="2356" w:type="dxa"/>
          </w:tcPr>
          <w:p w14:paraId="5F73E99F" w14:textId="77777777" w:rsidR="00A942D6" w:rsidRPr="000F7731" w:rsidRDefault="007946AE" w:rsidP="00B17B9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Компетенции выпускников </w:t>
            </w:r>
            <w:r w:rsidR="007A65F7" w:rsidRPr="000F77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(коды)</w:t>
            </w:r>
          </w:p>
        </w:tc>
        <w:tc>
          <w:tcPr>
            <w:tcW w:w="5577" w:type="dxa"/>
          </w:tcPr>
          <w:p w14:paraId="4514B0A7" w14:textId="0282E0E5" w:rsidR="00A942D6" w:rsidRPr="000F7731" w:rsidRDefault="00335326" w:rsidP="00335326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Планируемые результаты обучения по дисциплине (модулю), сопряженные с компетенциями</w:t>
            </w:r>
          </w:p>
        </w:tc>
        <w:tc>
          <w:tcPr>
            <w:tcW w:w="6627" w:type="dxa"/>
          </w:tcPr>
          <w:p w14:paraId="2305AC5D" w14:textId="77777777" w:rsidR="00335326" w:rsidRPr="000F7731" w:rsidRDefault="00335326" w:rsidP="0033532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Индикаторы (показатели) достижения компетенций</w:t>
            </w:r>
          </w:p>
          <w:p w14:paraId="45C9CAAA" w14:textId="6D4EC906" w:rsidR="00A942D6" w:rsidRPr="000F7731" w:rsidRDefault="00A942D6" w:rsidP="000C30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C3AE5" w:rsidRPr="000F7731" w14:paraId="2192E5E1" w14:textId="77777777" w:rsidTr="00335326">
        <w:trPr>
          <w:jc w:val="center"/>
        </w:trPr>
        <w:tc>
          <w:tcPr>
            <w:tcW w:w="2356" w:type="dxa"/>
          </w:tcPr>
          <w:p w14:paraId="34BF05C0" w14:textId="604D55D3" w:rsidR="00CC3AE5" w:rsidRPr="000F7731" w:rsidRDefault="00CC3AE5" w:rsidP="00E5334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</w:t>
            </w:r>
            <w:r w:rsidR="001015E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-С</w:t>
            </w:r>
            <w:r w:rsidRPr="000F7731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ПК-4</w:t>
            </w:r>
          </w:p>
          <w:p w14:paraId="4B79F9B0" w14:textId="13043B4D" w:rsidR="00D6797B" w:rsidRPr="000F7731" w:rsidRDefault="00D6797B" w:rsidP="00E53341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iCs/>
                <w:sz w:val="24"/>
                <w:szCs w:val="24"/>
              </w:rPr>
              <w:t>(формируется частично)</w:t>
            </w:r>
          </w:p>
        </w:tc>
        <w:tc>
          <w:tcPr>
            <w:tcW w:w="5577" w:type="dxa"/>
          </w:tcPr>
          <w:p w14:paraId="3AD63053" w14:textId="199D8872" w:rsidR="00CC3AE5" w:rsidRPr="005A7534" w:rsidRDefault="005A7534" w:rsidP="005A7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753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A7534">
              <w:rPr>
                <w:rFonts w:ascii="Times New Roman" w:hAnsi="Times New Roman" w:cs="Times New Roman"/>
                <w:sz w:val="24"/>
                <w:szCs w:val="24"/>
              </w:rPr>
              <w:t>пособность получать и систематизировать данные</w:t>
            </w:r>
            <w:r w:rsidRPr="005A7534">
              <w:rPr>
                <w:rFonts w:ascii="Times New Roman" w:hAnsi="Times New Roman" w:cs="Times New Roman"/>
                <w:sz w:val="24"/>
                <w:szCs w:val="24"/>
              </w:rPr>
              <w:t xml:space="preserve"> в области этнологии</w:t>
            </w:r>
            <w:r w:rsidR="00CC3AE5" w:rsidRPr="005A7534">
              <w:rPr>
                <w:rFonts w:ascii="Times New Roman" w:hAnsi="Times New Roman" w:cs="Times New Roman"/>
                <w:sz w:val="24"/>
                <w:szCs w:val="24"/>
              </w:rPr>
              <w:t xml:space="preserve">, участвовать в </w:t>
            </w:r>
            <w:r w:rsidRPr="005A7534">
              <w:rPr>
                <w:rFonts w:ascii="Times New Roman" w:hAnsi="Times New Roman" w:cs="Times New Roman"/>
                <w:sz w:val="24"/>
                <w:szCs w:val="24"/>
              </w:rPr>
              <w:t>разработке и экспертной оценке</w:t>
            </w:r>
            <w:r w:rsidR="00CC3AE5" w:rsidRPr="005A7534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 значимых проектов в разных сферах социально-политической жизни, в том числе в сфере национального и (или) этнического и религиозного многообразия населения России</w:t>
            </w:r>
          </w:p>
        </w:tc>
        <w:tc>
          <w:tcPr>
            <w:tcW w:w="6627" w:type="dxa"/>
          </w:tcPr>
          <w:p w14:paraId="4608A490" w14:textId="77777777" w:rsidR="00CC3AE5" w:rsidRPr="000F7731" w:rsidRDefault="00CC3AE5" w:rsidP="001015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Знать:</w:t>
            </w:r>
          </w:p>
          <w:p w14:paraId="549DFBEE" w14:textId="41401CF1" w:rsidR="00CC3AE5" w:rsidRPr="000F7731" w:rsidRDefault="00335326" w:rsidP="00101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5E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AE5" w:rsidRPr="000F7731">
              <w:rPr>
                <w:rFonts w:ascii="Times New Roman" w:hAnsi="Times New Roman" w:cs="Times New Roman"/>
                <w:sz w:val="24"/>
                <w:szCs w:val="24"/>
              </w:rPr>
              <w:t>основные спектры прикладных проблем этнологии</w:t>
            </w:r>
          </w:p>
          <w:p w14:paraId="4BD6CE93" w14:textId="77777777" w:rsidR="00CC3AE5" w:rsidRPr="000F7731" w:rsidRDefault="00CC3AE5" w:rsidP="001015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14:paraId="0ABFB393" w14:textId="709FA8AA" w:rsidR="00CC3AE5" w:rsidRPr="000F7731" w:rsidRDefault="00335326" w:rsidP="00101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CC3AE5" w:rsidRPr="000F7731">
              <w:rPr>
                <w:rFonts w:ascii="Times New Roman" w:hAnsi="Times New Roman" w:cs="Times New Roman"/>
                <w:sz w:val="24"/>
                <w:szCs w:val="24"/>
              </w:rPr>
              <w:t>ринимать участие в процессе принятия решений и реализации социально значимых проектов в разных сферах социально-политической жизни, в том числе в сфере национального и (или) этнического и религиозного многообразия населения России</w:t>
            </w:r>
          </w:p>
          <w:p w14:paraId="7758BD87" w14:textId="77777777" w:rsidR="00CC3AE5" w:rsidRPr="000F7731" w:rsidRDefault="00CC3AE5" w:rsidP="001015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Владеть:</w:t>
            </w:r>
          </w:p>
          <w:p w14:paraId="226BEDEA" w14:textId="1B1F57BE" w:rsidR="00CC3AE5" w:rsidRPr="000F7731" w:rsidRDefault="00335326" w:rsidP="00101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- н</w:t>
            </w:r>
            <w:r w:rsidR="00CC3AE5" w:rsidRPr="000F7731">
              <w:rPr>
                <w:rFonts w:ascii="Times New Roman" w:hAnsi="Times New Roman" w:cs="Times New Roman"/>
                <w:sz w:val="24"/>
                <w:szCs w:val="24"/>
              </w:rPr>
              <w:t>авыками использования знаний и умений в области этнологии для популяризации научной точки зрения с помощью СМИ и социальных медиа и противодействия распространению этнической, расовой, культурной нетерпимости и вражды</w:t>
            </w:r>
          </w:p>
        </w:tc>
      </w:tr>
      <w:tr w:rsidR="00CC3AE5" w:rsidRPr="000F7731" w14:paraId="244CF28B" w14:textId="77777777" w:rsidTr="00335326">
        <w:trPr>
          <w:jc w:val="center"/>
        </w:trPr>
        <w:tc>
          <w:tcPr>
            <w:tcW w:w="2356" w:type="dxa"/>
          </w:tcPr>
          <w:p w14:paraId="2463B105" w14:textId="35AC7022" w:rsidR="00CC3AE5" w:rsidRPr="000F7731" w:rsidRDefault="00CC3AE5" w:rsidP="00E5334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</w:t>
            </w:r>
            <w:r w:rsidR="001015E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-С</w:t>
            </w:r>
            <w:r w:rsidRPr="000F7731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ПК-5</w:t>
            </w:r>
          </w:p>
          <w:p w14:paraId="1B89A13D" w14:textId="3AD18E37" w:rsidR="00D6797B" w:rsidRPr="000F7731" w:rsidRDefault="00D6797B" w:rsidP="00E53341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iCs/>
                <w:sz w:val="24"/>
                <w:szCs w:val="24"/>
              </w:rPr>
              <w:t>(формируется частично)</w:t>
            </w:r>
          </w:p>
        </w:tc>
        <w:tc>
          <w:tcPr>
            <w:tcW w:w="5577" w:type="dxa"/>
          </w:tcPr>
          <w:p w14:paraId="019F7AA9" w14:textId="23E65930" w:rsidR="00CC3AE5" w:rsidRPr="005A7534" w:rsidRDefault="005A7534" w:rsidP="005A7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753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A7534">
              <w:rPr>
                <w:rFonts w:ascii="Times New Roman" w:hAnsi="Times New Roman" w:cs="Times New Roman"/>
                <w:sz w:val="24"/>
                <w:szCs w:val="24"/>
              </w:rPr>
              <w:t xml:space="preserve">пособность к осуществлению профессиональной научно-исследовательской деятельности в коллективах научных организаций, занимающихся </w:t>
            </w:r>
            <w:r w:rsidRPr="005A75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теоретическими и прикладными научными исследованиями </w:t>
            </w:r>
            <w:r w:rsidR="00CC3AE5" w:rsidRPr="005A7534">
              <w:rPr>
                <w:rFonts w:ascii="Times New Roman" w:hAnsi="Times New Roman" w:cs="Times New Roman"/>
                <w:bCs/>
                <w:sz w:val="24"/>
                <w:szCs w:val="24"/>
              </w:rPr>
              <w:t>в области этнологии (социальной и культурной антропологии)</w:t>
            </w:r>
            <w:r w:rsidR="00D6797B" w:rsidRPr="005A75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627" w:type="dxa"/>
          </w:tcPr>
          <w:p w14:paraId="77404E8F" w14:textId="77777777" w:rsidR="001015E2" w:rsidRDefault="001015E2" w:rsidP="001015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912B756" w14:textId="77777777" w:rsidR="001015E2" w:rsidRDefault="001015E2" w:rsidP="001015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E1053F4" w14:textId="77777777" w:rsidR="001015E2" w:rsidRDefault="001015E2" w:rsidP="001015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E31440A" w14:textId="77777777" w:rsidR="00CC3AE5" w:rsidRPr="000F7731" w:rsidRDefault="00CC3AE5" w:rsidP="001015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Знать:</w:t>
            </w:r>
          </w:p>
          <w:p w14:paraId="230C18A4" w14:textId="283EE45C" w:rsidR="00CC3AE5" w:rsidRPr="000F7731" w:rsidRDefault="00D6797B" w:rsidP="00101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A753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C3AE5" w:rsidRPr="000F7731">
              <w:rPr>
                <w:rFonts w:ascii="Times New Roman" w:hAnsi="Times New Roman" w:cs="Times New Roman"/>
                <w:sz w:val="24"/>
                <w:szCs w:val="24"/>
              </w:rPr>
              <w:t xml:space="preserve">етоды </w:t>
            </w:r>
            <w:r w:rsidR="00CC3AE5" w:rsidRPr="000F7731"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самостоятельной</w:t>
            </w:r>
            <w:r w:rsidRPr="000F77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C3AE5" w:rsidRPr="000F7731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подготовки научной документации по тематике исследования</w:t>
            </w:r>
            <w:r w:rsidR="001015E2" w:rsidRPr="001015E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C3AE5" w:rsidRPr="000F7731">
              <w:rPr>
                <w:rFonts w:ascii="Times New Roman" w:hAnsi="Times New Roman" w:cs="Times New Roman"/>
                <w:bCs/>
                <w:sz w:val="24"/>
                <w:szCs w:val="24"/>
              </w:rPr>
              <w:t>в области этнологии (социальной и культурной антропологии)</w:t>
            </w:r>
          </w:p>
          <w:p w14:paraId="221A04D3" w14:textId="77777777" w:rsidR="00CC3AE5" w:rsidRPr="000F7731" w:rsidRDefault="00CC3AE5" w:rsidP="001015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Уметь:</w:t>
            </w:r>
          </w:p>
          <w:p w14:paraId="5B37E3CC" w14:textId="09D3AC3A" w:rsidR="00CC3AE5" w:rsidRPr="000F7731" w:rsidRDefault="005A7534" w:rsidP="00101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с</w:t>
            </w:r>
            <w:r w:rsidR="00CC3AE5" w:rsidRPr="000F7731">
              <w:rPr>
                <w:rFonts w:ascii="Times New Roman" w:hAnsi="Times New Roman" w:cs="Times New Roman"/>
                <w:bCs/>
                <w:sz w:val="24"/>
                <w:szCs w:val="24"/>
              </w:rPr>
              <w:t>амостоятельно готовить научную документацию по тематике исследования в области этнологии и представлять результаты профессиональной деятельности в виде устных докладов, текстов рецензий, аналитических обзоров, статей в соответствии с нормами и правилами, принятыми в профессиональном сообществе</w:t>
            </w:r>
          </w:p>
          <w:p w14:paraId="0A2AFE73" w14:textId="77777777" w:rsidR="00CC3AE5" w:rsidRPr="000F7731" w:rsidRDefault="00CC3AE5" w:rsidP="001015E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Владеть:</w:t>
            </w:r>
          </w:p>
          <w:p w14:paraId="2E70467D" w14:textId="1882D16A" w:rsidR="00CC3AE5" w:rsidRPr="000F7731" w:rsidRDefault="005A7534" w:rsidP="001015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bookmarkStart w:id="0" w:name="_GoBack"/>
            <w:bookmarkEnd w:id="0"/>
            <w:r w:rsidR="00CC3AE5" w:rsidRPr="000F7731">
              <w:rPr>
                <w:rFonts w:ascii="Times New Roman" w:hAnsi="Times New Roman" w:cs="Times New Roman"/>
                <w:sz w:val="24"/>
                <w:szCs w:val="24"/>
              </w:rPr>
              <w:t xml:space="preserve">навыками презентации </w:t>
            </w:r>
            <w:r w:rsidR="00CC3AE5" w:rsidRPr="000F7731"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результатов профессиональной деятельности в области этнологии в виде устных докладов, текстов рецензий, аналитических обзоров, статей в соответствии с нормами и правилами, принятыми в профессиональном сообществе.</w:t>
            </w:r>
          </w:p>
        </w:tc>
      </w:tr>
    </w:tbl>
    <w:p w14:paraId="37017CC3" w14:textId="77777777" w:rsidR="00B17B9A" w:rsidRPr="000F7731" w:rsidRDefault="00B17B9A" w:rsidP="00B4775E">
      <w:pPr>
        <w:rPr>
          <w:rFonts w:ascii="Times New Roman" w:hAnsi="Times New Roman" w:cs="Times New Roman"/>
          <w:sz w:val="24"/>
          <w:szCs w:val="24"/>
        </w:rPr>
      </w:pPr>
    </w:p>
    <w:p w14:paraId="6113C63C" w14:textId="77777777" w:rsidR="00D6797B" w:rsidRPr="000F7731" w:rsidRDefault="007D4B7A" w:rsidP="00B4775E">
      <w:pPr>
        <w:rPr>
          <w:rFonts w:ascii="Times New Roman" w:hAnsi="Times New Roman" w:cs="Times New Roman"/>
          <w:b/>
          <w:sz w:val="24"/>
          <w:szCs w:val="24"/>
        </w:rPr>
      </w:pPr>
      <w:r w:rsidRPr="000F7731">
        <w:rPr>
          <w:rFonts w:ascii="Times New Roman" w:hAnsi="Times New Roman" w:cs="Times New Roman"/>
          <w:b/>
          <w:sz w:val="24"/>
          <w:szCs w:val="24"/>
        </w:rPr>
        <w:t>4</w:t>
      </w:r>
      <w:r w:rsidR="001943DE" w:rsidRPr="000F7731">
        <w:rPr>
          <w:rFonts w:ascii="Times New Roman" w:hAnsi="Times New Roman" w:cs="Times New Roman"/>
          <w:b/>
          <w:sz w:val="24"/>
          <w:szCs w:val="24"/>
        </w:rPr>
        <w:t xml:space="preserve">. Объем дисциплины </w:t>
      </w:r>
    </w:p>
    <w:p w14:paraId="269FD51D" w14:textId="3D13DF8F" w:rsidR="00D6797B" w:rsidRPr="000F7731" w:rsidRDefault="00D6797B" w:rsidP="00D6797B">
      <w:pPr>
        <w:numPr>
          <w:ilvl w:val="0"/>
          <w:numId w:val="16"/>
        </w:numPr>
        <w:suppressAutoHyphens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color w:val="000000"/>
          <w:sz w:val="24"/>
          <w:szCs w:val="24"/>
        </w:rPr>
        <w:t xml:space="preserve">Общая трудоемкость </w:t>
      </w:r>
      <w:r w:rsidRPr="00916595">
        <w:rPr>
          <w:rFonts w:ascii="Times New Roman" w:hAnsi="Times New Roman" w:cs="Times New Roman"/>
          <w:color w:val="000000"/>
          <w:sz w:val="24"/>
          <w:szCs w:val="24"/>
        </w:rPr>
        <w:t xml:space="preserve">дисциплины – </w:t>
      </w:r>
      <w:r w:rsidR="000F5E2F">
        <w:rPr>
          <w:rFonts w:ascii="Times New Roman" w:hAnsi="Times New Roman" w:cs="Times New Roman"/>
          <w:sz w:val="24"/>
          <w:szCs w:val="24"/>
        </w:rPr>
        <w:t>2</w:t>
      </w:r>
      <w:r w:rsidRPr="009165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6595">
        <w:rPr>
          <w:rFonts w:ascii="Times New Roman" w:hAnsi="Times New Roman" w:cs="Times New Roman"/>
          <w:sz w:val="24"/>
          <w:szCs w:val="24"/>
        </w:rPr>
        <w:t>з.е</w:t>
      </w:r>
      <w:proofErr w:type="spellEnd"/>
      <w:r w:rsidRPr="00916595">
        <w:rPr>
          <w:rFonts w:ascii="Times New Roman" w:hAnsi="Times New Roman" w:cs="Times New Roman"/>
          <w:sz w:val="24"/>
          <w:szCs w:val="24"/>
        </w:rPr>
        <w:t>. (</w:t>
      </w:r>
      <w:r w:rsidR="000F5E2F">
        <w:rPr>
          <w:rFonts w:ascii="Times New Roman" w:hAnsi="Times New Roman" w:cs="Times New Roman"/>
          <w:sz w:val="24"/>
          <w:szCs w:val="24"/>
        </w:rPr>
        <w:t>72</w:t>
      </w:r>
      <w:r w:rsidRPr="00916595">
        <w:rPr>
          <w:rFonts w:ascii="Times New Roman" w:hAnsi="Times New Roman" w:cs="Times New Roman"/>
          <w:sz w:val="24"/>
          <w:szCs w:val="24"/>
        </w:rPr>
        <w:t xml:space="preserve"> ч). </w:t>
      </w:r>
    </w:p>
    <w:p w14:paraId="5CBF7FD1" w14:textId="1C3474F4" w:rsidR="00D6797B" w:rsidRPr="000F7731" w:rsidRDefault="00D6797B" w:rsidP="00D6797B">
      <w:pPr>
        <w:numPr>
          <w:ilvl w:val="0"/>
          <w:numId w:val="16"/>
        </w:numPr>
        <w:suppressAutoHyphens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>Аудиторная нагрузка – 36 ч. (2 ч. в неделю), из них лекции – 36 ч.</w:t>
      </w:r>
    </w:p>
    <w:p w14:paraId="39975D4D" w14:textId="1FF7CE7C" w:rsidR="00D6797B" w:rsidRPr="000F7731" w:rsidRDefault="00D6797B" w:rsidP="00D6797B">
      <w:pPr>
        <w:numPr>
          <w:ilvl w:val="0"/>
          <w:numId w:val="16"/>
        </w:numPr>
        <w:suppressAutoHyphens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>Самостоятельная работа – 36 ч.</w:t>
      </w:r>
    </w:p>
    <w:p w14:paraId="7EE32DC8" w14:textId="12809100" w:rsidR="00D6797B" w:rsidRPr="000F7731" w:rsidRDefault="00D6797B" w:rsidP="00D6797B">
      <w:pPr>
        <w:numPr>
          <w:ilvl w:val="0"/>
          <w:numId w:val="16"/>
        </w:numPr>
        <w:suppressAutoHyphens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>Форма промежуточной аттестации – зачет (1 семестр).</w:t>
      </w:r>
    </w:p>
    <w:p w14:paraId="047E6EA3" w14:textId="69475995" w:rsidR="00B17B9A" w:rsidRPr="000F7731" w:rsidRDefault="00B17B9A" w:rsidP="00B4775E">
      <w:pPr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1671AAA" w14:textId="77777777" w:rsidR="007D4B7A" w:rsidRPr="000F7731" w:rsidRDefault="007D4B7A" w:rsidP="001C0B79">
      <w:pPr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b/>
          <w:sz w:val="24"/>
          <w:szCs w:val="24"/>
        </w:rPr>
        <w:t>5. Формат обучения</w:t>
      </w:r>
      <w:r w:rsidR="001943DE" w:rsidRPr="000F7731">
        <w:rPr>
          <w:rFonts w:ascii="Times New Roman" w:hAnsi="Times New Roman" w:cs="Times New Roman"/>
          <w:sz w:val="24"/>
          <w:szCs w:val="24"/>
        </w:rPr>
        <w:t>: очный</w:t>
      </w:r>
      <w:r w:rsidRPr="000F77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76AF1E" w14:textId="77777777" w:rsidR="007D4B7A" w:rsidRDefault="007D4B7A" w:rsidP="00D2282F">
      <w:pPr>
        <w:rPr>
          <w:rFonts w:ascii="Times New Roman" w:hAnsi="Times New Roman" w:cs="Times New Roman"/>
          <w:sz w:val="24"/>
          <w:szCs w:val="24"/>
        </w:rPr>
      </w:pPr>
    </w:p>
    <w:p w14:paraId="68FF39EF" w14:textId="77777777" w:rsidR="001015E2" w:rsidRPr="000F7731" w:rsidRDefault="001015E2" w:rsidP="00D2282F">
      <w:pPr>
        <w:rPr>
          <w:rFonts w:ascii="Times New Roman" w:hAnsi="Times New Roman" w:cs="Times New Roman"/>
          <w:sz w:val="24"/>
          <w:szCs w:val="24"/>
        </w:rPr>
      </w:pPr>
    </w:p>
    <w:p w14:paraId="404B764E" w14:textId="77777777" w:rsidR="00916595" w:rsidRDefault="00916595" w:rsidP="00FC473D">
      <w:pPr>
        <w:rPr>
          <w:rFonts w:ascii="Times New Roman" w:hAnsi="Times New Roman" w:cs="Times New Roman"/>
          <w:b/>
          <w:sz w:val="24"/>
          <w:szCs w:val="24"/>
        </w:rPr>
      </w:pPr>
    </w:p>
    <w:p w14:paraId="4328F70E" w14:textId="77777777" w:rsidR="007D4B7A" w:rsidRPr="000F7731" w:rsidRDefault="007D4B7A" w:rsidP="00FC473D">
      <w:pPr>
        <w:rPr>
          <w:rFonts w:ascii="Times New Roman" w:hAnsi="Times New Roman" w:cs="Times New Roman"/>
          <w:b/>
          <w:sz w:val="24"/>
          <w:szCs w:val="24"/>
        </w:rPr>
      </w:pPr>
      <w:r w:rsidRPr="000F773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6. Содержание дисциплины (модуля), структурированное по темам (разделам) с указанием отведенного на них количества академических или астрономических часов и виды учебных занятий </w:t>
      </w:r>
    </w:p>
    <w:tbl>
      <w:tblPr>
        <w:tblpPr w:leftFromText="180" w:rightFromText="180" w:vertAnchor="text" w:horzAnchor="page" w:tblpX="1009" w:tblpY="238"/>
        <w:tblW w:w="14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508"/>
        <w:gridCol w:w="1418"/>
        <w:gridCol w:w="992"/>
        <w:gridCol w:w="4678"/>
      </w:tblGrid>
      <w:tr w:rsidR="000F7731" w:rsidRPr="000F7731" w14:paraId="16650819" w14:textId="77777777" w:rsidTr="00916595">
        <w:trPr>
          <w:cantSplit/>
          <w:trHeight w:val="1835"/>
        </w:trPr>
        <w:tc>
          <w:tcPr>
            <w:tcW w:w="7508" w:type="dxa"/>
            <w:vAlign w:val="center"/>
          </w:tcPr>
          <w:p w14:paraId="56129C39" w14:textId="204D70E4" w:rsidR="000F7731" w:rsidRPr="000F7731" w:rsidRDefault="000F7731" w:rsidP="000F773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Раздел дисциплины</w:t>
            </w:r>
          </w:p>
        </w:tc>
        <w:tc>
          <w:tcPr>
            <w:tcW w:w="1418" w:type="dxa"/>
            <w:textDirection w:val="btLr"/>
            <w:vAlign w:val="center"/>
          </w:tcPr>
          <w:p w14:paraId="557351ED" w14:textId="14AE36EA" w:rsidR="000F7731" w:rsidRPr="000F7731" w:rsidRDefault="000F7731" w:rsidP="000F7731">
            <w:pPr>
              <w:spacing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 xml:space="preserve">Занятия </w:t>
            </w:r>
            <w:proofErr w:type="gramStart"/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лекционного  типа</w:t>
            </w:r>
            <w:proofErr w:type="gramEnd"/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7B84F1" w14:textId="7A7D651A" w:rsidR="000F7731" w:rsidRPr="000F7731" w:rsidRDefault="000F7731" w:rsidP="000F77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FF6600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4678" w:type="dxa"/>
            <w:tcBorders>
              <w:left w:val="single" w:sz="4" w:space="0" w:color="auto"/>
            </w:tcBorders>
            <w:vAlign w:val="center"/>
          </w:tcPr>
          <w:p w14:paraId="15C25272" w14:textId="2FD9C9B2" w:rsidR="000F7731" w:rsidRPr="000F7731" w:rsidRDefault="000F7731" w:rsidP="000F77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(часы)</w:t>
            </w:r>
          </w:p>
        </w:tc>
      </w:tr>
      <w:tr w:rsidR="000F5E2F" w:rsidRPr="000F7731" w14:paraId="4D5EED04" w14:textId="77777777" w:rsidTr="00916595">
        <w:tc>
          <w:tcPr>
            <w:tcW w:w="7508" w:type="dxa"/>
          </w:tcPr>
          <w:p w14:paraId="5CCC0DAD" w14:textId="77777777" w:rsidR="000F5E2F" w:rsidRPr="000F7731" w:rsidRDefault="000F5E2F" w:rsidP="000F5E2F">
            <w:pPr>
              <w:pStyle w:val="TableParagraph"/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0F7731">
              <w:rPr>
                <w:b/>
                <w:sz w:val="24"/>
                <w:szCs w:val="24"/>
              </w:rPr>
              <w:t>Введение.</w:t>
            </w:r>
          </w:p>
          <w:p w14:paraId="0545DCFF" w14:textId="1B3594E5" w:rsidR="000F5E2F" w:rsidRPr="000F5E2F" w:rsidRDefault="000F5E2F" w:rsidP="000F5E2F">
            <w:pPr>
              <w:spacing w:line="240" w:lineRule="auto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Переписи населения как источник для изучения населения России </w:t>
            </w: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Казьмина</w:t>
            </w:r>
            <w:proofErr w:type="spellEnd"/>
            <w:r w:rsidRPr="000F7731">
              <w:rPr>
                <w:rFonts w:ascii="Times New Roman" w:hAnsi="Times New Roman" w:cs="Times New Roman"/>
                <w:sz w:val="24"/>
                <w:szCs w:val="24"/>
              </w:rPr>
              <w:t xml:space="preserve"> О.Е.)</w:t>
            </w:r>
          </w:p>
        </w:tc>
        <w:tc>
          <w:tcPr>
            <w:tcW w:w="1418" w:type="dxa"/>
            <w:vAlign w:val="center"/>
          </w:tcPr>
          <w:p w14:paraId="6815F6BF" w14:textId="3FED65F3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2CA1C239" w14:textId="5B0C79D4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vAlign w:val="center"/>
          </w:tcPr>
          <w:p w14:paraId="379C9C31" w14:textId="77777777" w:rsidR="000F5E2F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52AFE167" w14:textId="2D52A7BB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литературы, подготовка к опросу</w:t>
            </w:r>
          </w:p>
        </w:tc>
      </w:tr>
      <w:tr w:rsidR="000F5E2F" w:rsidRPr="000F7731" w14:paraId="3A645CC5" w14:textId="77777777" w:rsidTr="00916595">
        <w:trPr>
          <w:trHeight w:val="584"/>
        </w:trPr>
        <w:tc>
          <w:tcPr>
            <w:tcW w:w="7508" w:type="dxa"/>
          </w:tcPr>
          <w:p w14:paraId="0082BE97" w14:textId="719DD002" w:rsidR="000F5E2F" w:rsidRPr="000F5E2F" w:rsidRDefault="000F5E2F" w:rsidP="000F5E2F">
            <w:pPr>
              <w:pStyle w:val="TableParagraph"/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0F7731">
              <w:rPr>
                <w:b/>
                <w:sz w:val="24"/>
                <w:szCs w:val="24"/>
              </w:rPr>
              <w:t>Раздел 1. Динамика демографической ситуации в России</w:t>
            </w:r>
          </w:p>
        </w:tc>
        <w:tc>
          <w:tcPr>
            <w:tcW w:w="1418" w:type="dxa"/>
            <w:vAlign w:val="center"/>
          </w:tcPr>
          <w:p w14:paraId="6429227D" w14:textId="0C830980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0651622C" w14:textId="14419B5C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  <w:vAlign w:val="center"/>
          </w:tcPr>
          <w:p w14:paraId="52E27F7C" w14:textId="6F7467E7" w:rsidR="000F5E2F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799C395A" w14:textId="5641ACC9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литературы, подготовка к опросу</w:t>
            </w:r>
          </w:p>
        </w:tc>
      </w:tr>
      <w:tr w:rsidR="000F5E2F" w:rsidRPr="000F7731" w14:paraId="7FC10AF6" w14:textId="77777777" w:rsidTr="00916595">
        <w:trPr>
          <w:trHeight w:val="584"/>
        </w:trPr>
        <w:tc>
          <w:tcPr>
            <w:tcW w:w="7508" w:type="dxa"/>
          </w:tcPr>
          <w:p w14:paraId="4E41CD1E" w14:textId="77777777" w:rsidR="000F5E2F" w:rsidRPr="000F7731" w:rsidRDefault="000F5E2F" w:rsidP="000F5E2F">
            <w:pPr>
              <w:pStyle w:val="TableParagraph"/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0F7731">
              <w:rPr>
                <w:b/>
                <w:sz w:val="24"/>
                <w:szCs w:val="24"/>
              </w:rPr>
              <w:t>Раздел</w:t>
            </w:r>
            <w:r w:rsidRPr="000F773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F7731">
              <w:rPr>
                <w:b/>
                <w:sz w:val="24"/>
                <w:szCs w:val="24"/>
              </w:rPr>
              <w:t>2.</w:t>
            </w:r>
          </w:p>
          <w:p w14:paraId="16A4BE60" w14:textId="4D66E36C" w:rsidR="000F5E2F" w:rsidRPr="000F5E2F" w:rsidRDefault="000F5E2F" w:rsidP="000F5E2F">
            <w:pPr>
              <w:pStyle w:val="TableParagraph"/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0F7731">
              <w:rPr>
                <w:b/>
                <w:sz w:val="24"/>
                <w:szCs w:val="24"/>
              </w:rPr>
              <w:t xml:space="preserve">Этнический состав населения России </w:t>
            </w:r>
            <w:r w:rsidRPr="000F7731">
              <w:rPr>
                <w:sz w:val="24"/>
                <w:szCs w:val="24"/>
              </w:rPr>
              <w:t>(</w:t>
            </w:r>
            <w:proofErr w:type="spellStart"/>
            <w:r w:rsidRPr="000F7731">
              <w:rPr>
                <w:sz w:val="24"/>
                <w:szCs w:val="24"/>
              </w:rPr>
              <w:t>Казьмина</w:t>
            </w:r>
            <w:proofErr w:type="spellEnd"/>
            <w:r w:rsidRPr="000F7731">
              <w:rPr>
                <w:sz w:val="24"/>
                <w:szCs w:val="24"/>
              </w:rPr>
              <w:t xml:space="preserve"> О.Е.)</w:t>
            </w:r>
          </w:p>
        </w:tc>
        <w:tc>
          <w:tcPr>
            <w:tcW w:w="1418" w:type="dxa"/>
            <w:vAlign w:val="center"/>
          </w:tcPr>
          <w:p w14:paraId="2618F4BC" w14:textId="77777777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77BA5A19" w14:textId="61CE3E32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  <w:vAlign w:val="center"/>
          </w:tcPr>
          <w:p w14:paraId="308E74B6" w14:textId="77777777" w:rsidR="000F5E2F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24CBD76A" w14:textId="64202DDA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литературы, подготовка к опросу</w:t>
            </w:r>
          </w:p>
        </w:tc>
      </w:tr>
      <w:tr w:rsidR="000F5E2F" w:rsidRPr="000F7731" w14:paraId="5BD3C3F5" w14:textId="77777777" w:rsidTr="00916595">
        <w:tc>
          <w:tcPr>
            <w:tcW w:w="7508" w:type="dxa"/>
          </w:tcPr>
          <w:p w14:paraId="7F2F72CF" w14:textId="77777777" w:rsidR="000F5E2F" w:rsidRPr="000F7731" w:rsidRDefault="000F5E2F" w:rsidP="000F5E2F">
            <w:pPr>
              <w:pStyle w:val="TableParagraph"/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0F7731">
              <w:rPr>
                <w:b/>
                <w:sz w:val="24"/>
                <w:szCs w:val="24"/>
              </w:rPr>
              <w:t>Раздел</w:t>
            </w:r>
            <w:r w:rsidRPr="000F773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F7731">
              <w:rPr>
                <w:b/>
                <w:sz w:val="24"/>
                <w:szCs w:val="24"/>
              </w:rPr>
              <w:t>3.</w:t>
            </w:r>
          </w:p>
          <w:p w14:paraId="2D0C29AF" w14:textId="5A546177" w:rsidR="000F5E2F" w:rsidRPr="000F5E2F" w:rsidRDefault="000F5E2F" w:rsidP="000F5E2F">
            <w:pPr>
              <w:spacing w:line="24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Конфессиональный </w:t>
            </w:r>
            <w:r w:rsidRPr="000F77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состав населения России </w:t>
            </w: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Казьмина</w:t>
            </w:r>
            <w:proofErr w:type="spellEnd"/>
            <w:r w:rsidRPr="000F7731">
              <w:rPr>
                <w:rFonts w:ascii="Times New Roman" w:hAnsi="Times New Roman" w:cs="Times New Roman"/>
                <w:sz w:val="24"/>
                <w:szCs w:val="24"/>
              </w:rPr>
              <w:t xml:space="preserve"> О.Е.)</w:t>
            </w:r>
          </w:p>
        </w:tc>
        <w:tc>
          <w:tcPr>
            <w:tcW w:w="1418" w:type="dxa"/>
            <w:vAlign w:val="center"/>
          </w:tcPr>
          <w:p w14:paraId="34EEEC4F" w14:textId="4EE435AC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14:paraId="1AF0843C" w14:textId="47A5B8FE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vAlign w:val="center"/>
          </w:tcPr>
          <w:p w14:paraId="418BE5D4" w14:textId="77777777" w:rsidR="000F5E2F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5F50972D" w14:textId="2EFCC37E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литературы, подготовка к опросу</w:t>
            </w:r>
          </w:p>
        </w:tc>
      </w:tr>
      <w:tr w:rsidR="000F5E2F" w:rsidRPr="000F7731" w14:paraId="72284DEC" w14:textId="77777777" w:rsidTr="00916595">
        <w:tc>
          <w:tcPr>
            <w:tcW w:w="7508" w:type="dxa"/>
          </w:tcPr>
          <w:p w14:paraId="722BEC37" w14:textId="77777777" w:rsidR="000F5E2F" w:rsidRPr="000F7731" w:rsidRDefault="000F5E2F" w:rsidP="000F5E2F">
            <w:pPr>
              <w:pStyle w:val="TableParagraph"/>
              <w:spacing w:line="275" w:lineRule="exact"/>
              <w:ind w:left="0"/>
              <w:rPr>
                <w:b/>
                <w:sz w:val="24"/>
                <w:szCs w:val="24"/>
              </w:rPr>
            </w:pPr>
            <w:r w:rsidRPr="000F7731">
              <w:rPr>
                <w:b/>
                <w:sz w:val="24"/>
                <w:szCs w:val="24"/>
              </w:rPr>
              <w:t>Раздел</w:t>
            </w:r>
            <w:r w:rsidRPr="000F773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F7731">
              <w:rPr>
                <w:b/>
                <w:sz w:val="24"/>
                <w:szCs w:val="24"/>
              </w:rPr>
              <w:t>4.</w:t>
            </w:r>
          </w:p>
          <w:p w14:paraId="4681675B" w14:textId="1A11FFF4" w:rsidR="000F5E2F" w:rsidRPr="000F5E2F" w:rsidRDefault="000F5E2F" w:rsidP="000F5E2F">
            <w:pPr>
              <w:pStyle w:val="TableParagraph"/>
              <w:spacing w:line="273" w:lineRule="exact"/>
              <w:ind w:left="0"/>
              <w:rPr>
                <w:bCs/>
                <w:sz w:val="24"/>
                <w:szCs w:val="24"/>
              </w:rPr>
            </w:pPr>
            <w:r w:rsidRPr="000F7731">
              <w:rPr>
                <w:b/>
                <w:sz w:val="24"/>
                <w:szCs w:val="24"/>
              </w:rPr>
              <w:t xml:space="preserve">Представления о населении России и российской этнологии в зарубежной историографии </w:t>
            </w:r>
            <w:r w:rsidRPr="000F7731">
              <w:rPr>
                <w:bCs/>
                <w:sz w:val="24"/>
                <w:szCs w:val="24"/>
              </w:rPr>
              <w:t>(</w:t>
            </w:r>
            <w:proofErr w:type="spellStart"/>
            <w:r w:rsidRPr="000F7731">
              <w:rPr>
                <w:bCs/>
                <w:sz w:val="24"/>
                <w:szCs w:val="24"/>
              </w:rPr>
              <w:t>Бахматова</w:t>
            </w:r>
            <w:proofErr w:type="spellEnd"/>
            <w:r w:rsidRPr="000F7731">
              <w:rPr>
                <w:bCs/>
                <w:sz w:val="24"/>
                <w:szCs w:val="24"/>
              </w:rPr>
              <w:t xml:space="preserve"> М.Н.)</w:t>
            </w:r>
          </w:p>
        </w:tc>
        <w:tc>
          <w:tcPr>
            <w:tcW w:w="1418" w:type="dxa"/>
            <w:vAlign w:val="center"/>
          </w:tcPr>
          <w:p w14:paraId="1D48F1D8" w14:textId="1A8602C6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7C14038F" w14:textId="6C199186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  <w:vAlign w:val="center"/>
          </w:tcPr>
          <w:p w14:paraId="31E48B92" w14:textId="56C64D14" w:rsidR="000F5E2F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0151C0DE" w14:textId="27CB2EDE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литературы, подготовка к опросу</w:t>
            </w:r>
          </w:p>
        </w:tc>
      </w:tr>
      <w:tr w:rsidR="000F5E2F" w:rsidRPr="000F7731" w14:paraId="2DDD3BB2" w14:textId="77777777" w:rsidTr="00916595">
        <w:tc>
          <w:tcPr>
            <w:tcW w:w="7508" w:type="dxa"/>
          </w:tcPr>
          <w:p w14:paraId="3F9504CA" w14:textId="77777777" w:rsidR="000F5E2F" w:rsidRPr="000F7731" w:rsidRDefault="000F5E2F" w:rsidP="000F5E2F">
            <w:pPr>
              <w:pStyle w:val="TableParagraph"/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0F7731">
              <w:rPr>
                <w:b/>
                <w:sz w:val="24"/>
                <w:szCs w:val="24"/>
              </w:rPr>
              <w:t>Раздел</w:t>
            </w:r>
            <w:r w:rsidRPr="000F773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F7731">
              <w:rPr>
                <w:b/>
                <w:sz w:val="24"/>
                <w:szCs w:val="24"/>
              </w:rPr>
              <w:t>5.</w:t>
            </w:r>
          </w:p>
          <w:p w14:paraId="7FFF7C11" w14:textId="52E5885B" w:rsidR="000F5E2F" w:rsidRPr="000F5E2F" w:rsidRDefault="000F5E2F" w:rsidP="000F5E2F">
            <w:pPr>
              <w:pStyle w:val="TableParagraph"/>
              <w:spacing w:line="273" w:lineRule="exact"/>
              <w:ind w:left="0"/>
              <w:rPr>
                <w:bCs/>
                <w:sz w:val="24"/>
                <w:szCs w:val="24"/>
              </w:rPr>
            </w:pPr>
            <w:r w:rsidRPr="000F7731">
              <w:rPr>
                <w:b/>
                <w:sz w:val="24"/>
                <w:szCs w:val="24"/>
              </w:rPr>
              <w:t xml:space="preserve">Русские, украинцы, белорусы. Этногенез и этническая история </w:t>
            </w:r>
            <w:r w:rsidRPr="000F7731">
              <w:rPr>
                <w:bCs/>
                <w:sz w:val="24"/>
                <w:szCs w:val="24"/>
              </w:rPr>
              <w:t>(Архипова М.Н.)</w:t>
            </w:r>
          </w:p>
        </w:tc>
        <w:tc>
          <w:tcPr>
            <w:tcW w:w="1418" w:type="dxa"/>
            <w:vAlign w:val="center"/>
          </w:tcPr>
          <w:p w14:paraId="61852935" w14:textId="1E802739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176EDCCB" w14:textId="4E98696E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  <w:vAlign w:val="center"/>
          </w:tcPr>
          <w:p w14:paraId="38D1B16C" w14:textId="4796B055" w:rsidR="000F5E2F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41ED4599" w14:textId="5F904D9B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литературы, подготовка к опросу</w:t>
            </w:r>
          </w:p>
        </w:tc>
      </w:tr>
      <w:tr w:rsidR="000F5E2F" w:rsidRPr="000F7731" w14:paraId="7B635446" w14:textId="77777777" w:rsidTr="00916595">
        <w:tc>
          <w:tcPr>
            <w:tcW w:w="7508" w:type="dxa"/>
          </w:tcPr>
          <w:p w14:paraId="4AACF621" w14:textId="77777777" w:rsidR="000F5E2F" w:rsidRPr="000F7731" w:rsidRDefault="000F5E2F" w:rsidP="000F5E2F">
            <w:pPr>
              <w:pStyle w:val="TableParagraph"/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0F7731">
              <w:rPr>
                <w:b/>
                <w:sz w:val="24"/>
                <w:szCs w:val="24"/>
              </w:rPr>
              <w:t>Раздел</w:t>
            </w:r>
            <w:r w:rsidRPr="000F773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F7731">
              <w:rPr>
                <w:b/>
                <w:sz w:val="24"/>
                <w:szCs w:val="24"/>
              </w:rPr>
              <w:t>6.</w:t>
            </w:r>
          </w:p>
          <w:p w14:paraId="31F88F2B" w14:textId="686B3F7B" w:rsidR="000F5E2F" w:rsidRPr="000F5E2F" w:rsidRDefault="000F5E2F" w:rsidP="000F5E2F">
            <w:pPr>
              <w:pStyle w:val="TableParagraph"/>
              <w:spacing w:line="273" w:lineRule="exact"/>
              <w:ind w:left="0"/>
              <w:rPr>
                <w:bCs/>
                <w:sz w:val="24"/>
                <w:szCs w:val="24"/>
              </w:rPr>
            </w:pPr>
            <w:r w:rsidRPr="000F7731">
              <w:rPr>
                <w:b/>
                <w:sz w:val="24"/>
                <w:szCs w:val="24"/>
              </w:rPr>
              <w:t xml:space="preserve">Русский Север как </w:t>
            </w:r>
            <w:proofErr w:type="spellStart"/>
            <w:r w:rsidRPr="000F7731">
              <w:rPr>
                <w:b/>
                <w:sz w:val="24"/>
                <w:szCs w:val="24"/>
              </w:rPr>
              <w:t>этноконтактный</w:t>
            </w:r>
            <w:proofErr w:type="spellEnd"/>
            <w:r w:rsidRPr="000F7731">
              <w:rPr>
                <w:b/>
                <w:sz w:val="24"/>
                <w:szCs w:val="24"/>
              </w:rPr>
              <w:t xml:space="preserve"> регион. Взаимопроникновение язычества и христианства </w:t>
            </w:r>
            <w:r w:rsidRPr="000F7731">
              <w:rPr>
                <w:bCs/>
                <w:sz w:val="24"/>
                <w:szCs w:val="24"/>
              </w:rPr>
              <w:t>(Туторский А.В.)</w:t>
            </w:r>
          </w:p>
        </w:tc>
        <w:tc>
          <w:tcPr>
            <w:tcW w:w="1418" w:type="dxa"/>
            <w:vAlign w:val="center"/>
          </w:tcPr>
          <w:p w14:paraId="391E5328" w14:textId="455FB418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687D4586" w14:textId="6438DE45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  <w:vAlign w:val="center"/>
          </w:tcPr>
          <w:p w14:paraId="3DFE1730" w14:textId="0396826D" w:rsidR="000F5E2F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5CA8AC9D" w14:textId="33F8102B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литературы, подготовка к опросу</w:t>
            </w:r>
          </w:p>
        </w:tc>
      </w:tr>
      <w:tr w:rsidR="000F5E2F" w:rsidRPr="000F7731" w14:paraId="70A49890" w14:textId="77777777" w:rsidTr="00916595">
        <w:tc>
          <w:tcPr>
            <w:tcW w:w="7508" w:type="dxa"/>
          </w:tcPr>
          <w:p w14:paraId="4FCF65F2" w14:textId="756F364F" w:rsidR="000F5E2F" w:rsidRPr="000F5E2F" w:rsidRDefault="000F5E2F" w:rsidP="000F5E2F">
            <w:pPr>
              <w:pStyle w:val="TableParagraph"/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0F7731">
              <w:rPr>
                <w:b/>
                <w:sz w:val="24"/>
                <w:szCs w:val="24"/>
              </w:rPr>
              <w:t>Раздел</w:t>
            </w:r>
            <w:r w:rsidRPr="000F773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F7731">
              <w:rPr>
                <w:b/>
                <w:sz w:val="24"/>
                <w:szCs w:val="24"/>
              </w:rPr>
              <w:t xml:space="preserve">7. Этнокультурные процессы в Европейской части России в ХХ – ХХI вв. </w:t>
            </w:r>
            <w:r w:rsidRPr="000F7731">
              <w:rPr>
                <w:bCs/>
                <w:sz w:val="24"/>
                <w:szCs w:val="24"/>
              </w:rPr>
              <w:t>(Туторский А.В.)</w:t>
            </w:r>
            <w:r w:rsidRPr="000F7731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6C570A03" w14:textId="05E1CA39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75338475" w14:textId="33482872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  <w:vAlign w:val="center"/>
          </w:tcPr>
          <w:p w14:paraId="4E910EA6" w14:textId="3242F420" w:rsidR="000F5E2F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0716C05A" w14:textId="2DEBC5A8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литературы, подготовка к опросу</w:t>
            </w:r>
          </w:p>
        </w:tc>
      </w:tr>
      <w:tr w:rsidR="000F5E2F" w:rsidRPr="000F7731" w14:paraId="3A546CD1" w14:textId="77777777" w:rsidTr="00916595">
        <w:tc>
          <w:tcPr>
            <w:tcW w:w="7508" w:type="dxa"/>
          </w:tcPr>
          <w:p w14:paraId="468372BB" w14:textId="77777777" w:rsidR="000F5E2F" w:rsidRPr="000F7731" w:rsidRDefault="000F5E2F" w:rsidP="000F5E2F">
            <w:pPr>
              <w:pStyle w:val="TableParagraph"/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0F7731">
              <w:rPr>
                <w:b/>
                <w:sz w:val="24"/>
                <w:szCs w:val="24"/>
              </w:rPr>
              <w:t>Раздел</w:t>
            </w:r>
            <w:r w:rsidRPr="000F7731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F7731">
              <w:rPr>
                <w:b/>
                <w:sz w:val="24"/>
                <w:szCs w:val="24"/>
              </w:rPr>
              <w:t>8.</w:t>
            </w:r>
          </w:p>
          <w:p w14:paraId="742A6BFF" w14:textId="3BD5377E" w:rsidR="000F5E2F" w:rsidRPr="000F5E2F" w:rsidRDefault="000F5E2F" w:rsidP="000F5E2F">
            <w:pPr>
              <w:pStyle w:val="TableParagraph"/>
              <w:spacing w:line="273" w:lineRule="exact"/>
              <w:ind w:left="0"/>
              <w:rPr>
                <w:bCs/>
                <w:sz w:val="24"/>
                <w:szCs w:val="24"/>
              </w:rPr>
            </w:pPr>
            <w:r w:rsidRPr="000F7731">
              <w:rPr>
                <w:b/>
                <w:sz w:val="24"/>
                <w:szCs w:val="24"/>
              </w:rPr>
              <w:t xml:space="preserve">Народы Урало-Поволжья </w:t>
            </w:r>
            <w:r w:rsidRPr="000F7731">
              <w:rPr>
                <w:bCs/>
                <w:sz w:val="24"/>
                <w:szCs w:val="24"/>
              </w:rPr>
              <w:t>(</w:t>
            </w:r>
            <w:proofErr w:type="spellStart"/>
            <w:r w:rsidRPr="000F7731">
              <w:rPr>
                <w:bCs/>
                <w:sz w:val="24"/>
                <w:szCs w:val="24"/>
              </w:rPr>
              <w:t>Устьянцев</w:t>
            </w:r>
            <w:proofErr w:type="spellEnd"/>
            <w:r w:rsidRPr="000F7731">
              <w:rPr>
                <w:bCs/>
                <w:sz w:val="24"/>
                <w:szCs w:val="24"/>
              </w:rPr>
              <w:t xml:space="preserve"> Г.Ю.)</w:t>
            </w:r>
          </w:p>
        </w:tc>
        <w:tc>
          <w:tcPr>
            <w:tcW w:w="1418" w:type="dxa"/>
            <w:vAlign w:val="center"/>
          </w:tcPr>
          <w:p w14:paraId="6FA6070B" w14:textId="77777777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4ACDEED0" w14:textId="4458700C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  <w:vAlign w:val="center"/>
          </w:tcPr>
          <w:p w14:paraId="490A7F38" w14:textId="2499CD2F" w:rsidR="000F5E2F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5940CFF6" w14:textId="32BF623C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литературы, подготовка к опросу</w:t>
            </w:r>
          </w:p>
        </w:tc>
      </w:tr>
      <w:tr w:rsidR="000F5E2F" w:rsidRPr="000F7731" w14:paraId="5785B10C" w14:textId="77777777" w:rsidTr="00916595">
        <w:tc>
          <w:tcPr>
            <w:tcW w:w="7508" w:type="dxa"/>
          </w:tcPr>
          <w:p w14:paraId="55E943C1" w14:textId="4C62D022" w:rsidR="000F5E2F" w:rsidRPr="000F5E2F" w:rsidRDefault="000F5E2F" w:rsidP="000F5E2F">
            <w:pPr>
              <w:pStyle w:val="TableParagraph"/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0F5E2F">
              <w:rPr>
                <w:sz w:val="24"/>
                <w:szCs w:val="24"/>
              </w:rPr>
              <w:t>Промежуточная аттестация: зачет</w:t>
            </w:r>
          </w:p>
        </w:tc>
        <w:tc>
          <w:tcPr>
            <w:tcW w:w="1418" w:type="dxa"/>
            <w:vAlign w:val="center"/>
          </w:tcPr>
          <w:p w14:paraId="70D9366D" w14:textId="77777777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809E257" w14:textId="77777777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14:paraId="0E3D0F6E" w14:textId="1EFB4719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F5E2F" w:rsidRPr="000F7731" w14:paraId="555A3645" w14:textId="77777777" w:rsidTr="00916595">
        <w:tc>
          <w:tcPr>
            <w:tcW w:w="7508" w:type="dxa"/>
          </w:tcPr>
          <w:p w14:paraId="05628D74" w14:textId="00ADF835" w:rsidR="000F5E2F" w:rsidRPr="000F7731" w:rsidRDefault="000F5E2F" w:rsidP="000F5E2F">
            <w:pPr>
              <w:pStyle w:val="TableParagraph"/>
              <w:spacing w:line="273" w:lineRule="exact"/>
              <w:ind w:left="0"/>
              <w:rPr>
                <w:b/>
                <w:sz w:val="24"/>
                <w:szCs w:val="24"/>
              </w:rPr>
            </w:pPr>
            <w:r w:rsidRPr="000F7731">
              <w:rPr>
                <w:b/>
                <w:bCs/>
                <w:sz w:val="24"/>
                <w:szCs w:val="24"/>
              </w:rPr>
              <w:lastRenderedPageBreak/>
              <w:t xml:space="preserve">Итого </w:t>
            </w:r>
          </w:p>
        </w:tc>
        <w:tc>
          <w:tcPr>
            <w:tcW w:w="1418" w:type="dxa"/>
          </w:tcPr>
          <w:p w14:paraId="30D94361" w14:textId="465D120E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9FAA879" w14:textId="7B8A847D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678" w:type="dxa"/>
            <w:vAlign w:val="center"/>
          </w:tcPr>
          <w:p w14:paraId="401DE154" w14:textId="03B897B6" w:rsidR="000F5E2F" w:rsidRPr="000F7731" w:rsidRDefault="000F5E2F" w:rsidP="000F5E2F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</w:tbl>
    <w:p w14:paraId="3F2C0953" w14:textId="77777777" w:rsidR="00B70815" w:rsidRDefault="00B70815" w:rsidP="007271FF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71E357A7" w14:textId="77777777" w:rsidR="000F5E2F" w:rsidRDefault="000F5E2F" w:rsidP="007271FF">
      <w:pPr>
        <w:rPr>
          <w:rFonts w:ascii="Times New Roman" w:hAnsi="Times New Roman" w:cs="Times New Roman"/>
          <w:b/>
          <w:sz w:val="24"/>
          <w:szCs w:val="24"/>
        </w:rPr>
      </w:pPr>
    </w:p>
    <w:p w14:paraId="39A6991B" w14:textId="77777777" w:rsidR="000F5E2F" w:rsidRDefault="000F5E2F" w:rsidP="007271FF">
      <w:pPr>
        <w:rPr>
          <w:rFonts w:ascii="Times New Roman" w:hAnsi="Times New Roman" w:cs="Times New Roman"/>
          <w:b/>
          <w:sz w:val="24"/>
          <w:szCs w:val="24"/>
        </w:rPr>
      </w:pPr>
    </w:p>
    <w:p w14:paraId="176E87F3" w14:textId="430669C2" w:rsidR="007D4B7A" w:rsidRPr="00916595" w:rsidRDefault="002B1D6C" w:rsidP="007271FF">
      <w:pPr>
        <w:rPr>
          <w:rFonts w:ascii="Times New Roman" w:hAnsi="Times New Roman" w:cs="Times New Roman"/>
          <w:b/>
          <w:sz w:val="24"/>
          <w:szCs w:val="24"/>
        </w:rPr>
      </w:pPr>
      <w:r w:rsidRPr="00916595">
        <w:rPr>
          <w:rFonts w:ascii="Times New Roman" w:hAnsi="Times New Roman" w:cs="Times New Roman"/>
          <w:b/>
          <w:sz w:val="24"/>
          <w:szCs w:val="24"/>
        </w:rPr>
        <w:t>7.</w:t>
      </w:r>
      <w:r w:rsidR="002D38F1" w:rsidRPr="00916595">
        <w:rPr>
          <w:rFonts w:ascii="Times New Roman" w:hAnsi="Times New Roman" w:cs="Times New Roman"/>
          <w:b/>
          <w:sz w:val="24"/>
          <w:szCs w:val="24"/>
        </w:rPr>
        <w:t xml:space="preserve">Фонд оценочных </w:t>
      </w:r>
      <w:r w:rsidRPr="00916595">
        <w:rPr>
          <w:rFonts w:ascii="Times New Roman" w:hAnsi="Times New Roman" w:cs="Times New Roman"/>
          <w:b/>
          <w:sz w:val="24"/>
          <w:szCs w:val="24"/>
        </w:rPr>
        <w:t>средств</w:t>
      </w:r>
      <w:r w:rsidR="00916595" w:rsidRPr="009165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B1814" w:rsidRPr="00916595">
        <w:rPr>
          <w:rFonts w:ascii="Times New Roman" w:hAnsi="Times New Roman" w:cs="Times New Roman"/>
          <w:b/>
          <w:sz w:val="24"/>
          <w:szCs w:val="24"/>
        </w:rPr>
        <w:t>для</w:t>
      </w:r>
      <w:r w:rsidRPr="00916595">
        <w:rPr>
          <w:rFonts w:ascii="Times New Roman" w:hAnsi="Times New Roman" w:cs="Times New Roman"/>
          <w:b/>
          <w:sz w:val="24"/>
          <w:szCs w:val="24"/>
        </w:rPr>
        <w:t xml:space="preserve"> оценивания </w:t>
      </w:r>
      <w:r w:rsidR="007D4B7A" w:rsidRPr="00916595">
        <w:rPr>
          <w:rFonts w:ascii="Times New Roman" w:hAnsi="Times New Roman" w:cs="Times New Roman"/>
          <w:b/>
          <w:sz w:val="24"/>
          <w:szCs w:val="24"/>
        </w:rPr>
        <w:t>результатов обучения по дисциплине (модулю)</w:t>
      </w:r>
      <w:r w:rsidR="00194355" w:rsidRPr="00916595">
        <w:rPr>
          <w:rFonts w:ascii="Times New Roman" w:hAnsi="Times New Roman" w:cs="Times New Roman"/>
          <w:b/>
          <w:sz w:val="24"/>
          <w:szCs w:val="24"/>
        </w:rPr>
        <w:t>:</w:t>
      </w:r>
    </w:p>
    <w:p w14:paraId="0662441B" w14:textId="77777777" w:rsidR="00194355" w:rsidRPr="000F7731" w:rsidRDefault="00194355" w:rsidP="007271FF">
      <w:pPr>
        <w:rPr>
          <w:rFonts w:ascii="Times New Roman" w:hAnsi="Times New Roman" w:cs="Times New Roman"/>
          <w:sz w:val="24"/>
          <w:szCs w:val="24"/>
        </w:rPr>
      </w:pPr>
    </w:p>
    <w:p w14:paraId="02DB7696" w14:textId="77777777" w:rsidR="007D4B7A" w:rsidRPr="000F7731" w:rsidRDefault="000C307A" w:rsidP="00F97D8E">
      <w:pPr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>Типовые задания и</w:t>
      </w:r>
      <w:r w:rsidR="007D4B7A" w:rsidRPr="000F7731">
        <w:rPr>
          <w:rFonts w:ascii="Times New Roman" w:hAnsi="Times New Roman" w:cs="Times New Roman"/>
          <w:sz w:val="24"/>
          <w:szCs w:val="24"/>
        </w:rPr>
        <w:t xml:space="preserve"> иные материалы, необходимые </w:t>
      </w:r>
      <w:r w:rsidRPr="000F7731">
        <w:rPr>
          <w:rFonts w:ascii="Times New Roman" w:hAnsi="Times New Roman" w:cs="Times New Roman"/>
          <w:sz w:val="24"/>
          <w:szCs w:val="24"/>
        </w:rPr>
        <w:t>для оценки результатов обучения</w:t>
      </w:r>
      <w:r w:rsidR="00194355" w:rsidRPr="000F7731">
        <w:rPr>
          <w:rFonts w:ascii="Times New Roman" w:hAnsi="Times New Roman" w:cs="Times New Roman"/>
          <w:sz w:val="24"/>
          <w:szCs w:val="24"/>
        </w:rPr>
        <w:t>:</w:t>
      </w:r>
    </w:p>
    <w:p w14:paraId="38610380" w14:textId="77777777" w:rsidR="001E2874" w:rsidRPr="000F7731" w:rsidRDefault="001E2874" w:rsidP="001E2874">
      <w:pPr>
        <w:pStyle w:val="a5"/>
      </w:pPr>
      <w:r w:rsidRPr="000F7731">
        <w:t>-</w:t>
      </w:r>
      <w:r w:rsidRPr="000F7731">
        <w:rPr>
          <w:spacing w:val="-2"/>
        </w:rPr>
        <w:t xml:space="preserve"> </w:t>
      </w:r>
      <w:r w:rsidRPr="000F7731">
        <w:t>краткий</w:t>
      </w:r>
      <w:r w:rsidRPr="000F7731">
        <w:rPr>
          <w:spacing w:val="2"/>
        </w:rPr>
        <w:t xml:space="preserve"> </w:t>
      </w:r>
      <w:r w:rsidRPr="000F7731">
        <w:t>устный опрос</w:t>
      </w:r>
      <w:r w:rsidRPr="000F7731">
        <w:rPr>
          <w:spacing w:val="-1"/>
        </w:rPr>
        <w:t xml:space="preserve"> </w:t>
      </w:r>
      <w:r w:rsidRPr="000F7731">
        <w:t>по</w:t>
      </w:r>
      <w:r w:rsidRPr="000F7731">
        <w:rPr>
          <w:spacing w:val="-1"/>
        </w:rPr>
        <w:t xml:space="preserve"> </w:t>
      </w:r>
      <w:r w:rsidRPr="000F7731">
        <w:t>темам</w:t>
      </w:r>
      <w:r w:rsidRPr="000F7731">
        <w:rPr>
          <w:spacing w:val="-2"/>
        </w:rPr>
        <w:t xml:space="preserve"> </w:t>
      </w:r>
      <w:r w:rsidRPr="000F7731">
        <w:t>курса</w:t>
      </w:r>
      <w:r w:rsidRPr="000F7731">
        <w:rPr>
          <w:spacing w:val="-2"/>
        </w:rPr>
        <w:t xml:space="preserve"> </w:t>
      </w:r>
      <w:r w:rsidRPr="000F7731">
        <w:t>в</w:t>
      </w:r>
      <w:r w:rsidRPr="000F7731">
        <w:rPr>
          <w:spacing w:val="-1"/>
        </w:rPr>
        <w:t xml:space="preserve"> </w:t>
      </w:r>
      <w:r w:rsidRPr="000F7731">
        <w:t>начале</w:t>
      </w:r>
      <w:r w:rsidRPr="000F7731">
        <w:rPr>
          <w:spacing w:val="-2"/>
        </w:rPr>
        <w:t xml:space="preserve"> </w:t>
      </w:r>
      <w:r w:rsidRPr="000F7731">
        <w:t>нового</w:t>
      </w:r>
      <w:r w:rsidRPr="000F7731">
        <w:rPr>
          <w:spacing w:val="-1"/>
        </w:rPr>
        <w:t xml:space="preserve"> </w:t>
      </w:r>
      <w:r w:rsidRPr="000F7731">
        <w:t>раздела</w:t>
      </w:r>
      <w:r w:rsidRPr="000F7731">
        <w:rPr>
          <w:spacing w:val="-2"/>
        </w:rPr>
        <w:t xml:space="preserve"> </w:t>
      </w:r>
      <w:r w:rsidRPr="000F7731">
        <w:t>курса</w:t>
      </w:r>
    </w:p>
    <w:p w14:paraId="7CD02961" w14:textId="77777777" w:rsidR="001E2874" w:rsidRPr="000F7731" w:rsidRDefault="001E2874" w:rsidP="000F7731">
      <w:pPr>
        <w:pStyle w:val="11"/>
        <w:spacing w:line="480" w:lineRule="auto"/>
        <w:ind w:right="3952"/>
        <w:jc w:val="center"/>
        <w:outlineLvl w:val="9"/>
      </w:pPr>
      <w:r w:rsidRPr="000F7731">
        <w:t>Список вопросов к опросам по итогам разделов курса</w:t>
      </w:r>
      <w:r w:rsidR="00A82D20" w:rsidRPr="000F7731">
        <w:t xml:space="preserve"> </w:t>
      </w:r>
      <w:r w:rsidRPr="000F7731">
        <w:t>(устный опрос)</w:t>
      </w:r>
    </w:p>
    <w:p w14:paraId="58D063F3" w14:textId="77777777" w:rsidR="001E2874" w:rsidRPr="000F7731" w:rsidRDefault="001E2874" w:rsidP="000F7731">
      <w:pPr>
        <w:pStyle w:val="11"/>
        <w:spacing w:line="480" w:lineRule="auto"/>
        <w:ind w:right="3952"/>
        <w:jc w:val="center"/>
        <w:outlineLvl w:val="9"/>
      </w:pPr>
      <w:r w:rsidRPr="000F7731">
        <w:t>Контрольные</w:t>
      </w:r>
      <w:r w:rsidRPr="000F7731">
        <w:rPr>
          <w:spacing w:val="-2"/>
        </w:rPr>
        <w:t xml:space="preserve"> </w:t>
      </w:r>
      <w:r w:rsidRPr="000F7731">
        <w:t>вопросы</w:t>
      </w:r>
      <w:r w:rsidRPr="000F7731">
        <w:rPr>
          <w:spacing w:val="-2"/>
        </w:rPr>
        <w:t xml:space="preserve"> </w:t>
      </w:r>
      <w:r w:rsidRPr="000F7731">
        <w:t>для</w:t>
      </w:r>
      <w:r w:rsidRPr="000F7731">
        <w:rPr>
          <w:spacing w:val="-1"/>
        </w:rPr>
        <w:t xml:space="preserve"> </w:t>
      </w:r>
      <w:r w:rsidRPr="000F7731">
        <w:t>текущего</w:t>
      </w:r>
      <w:r w:rsidRPr="000F7731">
        <w:rPr>
          <w:spacing w:val="-1"/>
        </w:rPr>
        <w:t xml:space="preserve"> </w:t>
      </w:r>
      <w:r w:rsidRPr="000F7731">
        <w:t>контроля,</w:t>
      </w:r>
      <w:r w:rsidRPr="000F7731">
        <w:rPr>
          <w:spacing w:val="-1"/>
        </w:rPr>
        <w:t xml:space="preserve"> </w:t>
      </w:r>
      <w:r w:rsidRPr="000F7731">
        <w:t>зачет:</w:t>
      </w:r>
    </w:p>
    <w:p w14:paraId="2F356DF2" w14:textId="55BC68A7" w:rsidR="00721FB6" w:rsidRPr="000F7731" w:rsidRDefault="00721FB6" w:rsidP="000F7731">
      <w:pPr>
        <w:numPr>
          <w:ilvl w:val="0"/>
          <w:numId w:val="12"/>
        </w:numPr>
        <w:spacing w:line="240" w:lineRule="auto"/>
        <w:ind w:left="714" w:hanging="357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переписей населения в России</w:t>
      </w:r>
    </w:p>
    <w:p w14:paraId="69C7A298" w14:textId="3807C08F" w:rsidR="00721FB6" w:rsidRPr="000F7731" w:rsidRDefault="00721FB6" w:rsidP="00721FB6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Население России. Основные тенденции демографических изменений</w:t>
      </w:r>
    </w:p>
    <w:p w14:paraId="04889BDA" w14:textId="4BE5BF59" w:rsidR="00721FB6" w:rsidRPr="000F7731" w:rsidRDefault="00721FB6" w:rsidP="00721FB6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Динамика этнического состава населения по материалам переписей населения</w:t>
      </w:r>
    </w:p>
    <w:p w14:paraId="2AB59955" w14:textId="77777777" w:rsidR="00721FB6" w:rsidRPr="000F7731" w:rsidRDefault="00721FB6" w:rsidP="00721FB6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Конфессиональный состав населения России.</w:t>
      </w:r>
    </w:p>
    <w:p w14:paraId="13C80BE0" w14:textId="47EA9B57" w:rsidR="00721FB6" w:rsidRPr="000F7731" w:rsidRDefault="00721FB6" w:rsidP="00721FB6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Отражение этнического и языкового состава населения в переписях населения России</w:t>
      </w:r>
    </w:p>
    <w:p w14:paraId="1978AC81" w14:textId="4982175A" w:rsidR="00721FB6" w:rsidRPr="000F7731" w:rsidRDefault="00721FB6" w:rsidP="00721FB6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Представления о российской этнологии в зарубежной историографии</w:t>
      </w:r>
    </w:p>
    <w:p w14:paraId="451D42E5" w14:textId="240149C3" w:rsidR="00721FB6" w:rsidRPr="000F7731" w:rsidRDefault="00721FB6" w:rsidP="00721FB6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Сведения о населении России в зарубежной историографии</w:t>
      </w:r>
    </w:p>
    <w:p w14:paraId="7C7C5A7A" w14:textId="77777777" w:rsidR="00721FB6" w:rsidRPr="000F7731" w:rsidRDefault="00721FB6" w:rsidP="00721FB6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Этнический состав населения Русского Севера и примеры межэтнического взаимодействия.</w:t>
      </w:r>
    </w:p>
    <w:p w14:paraId="49A7ECCF" w14:textId="77777777" w:rsidR="00721FB6" w:rsidRPr="000F7731" w:rsidRDefault="00721FB6" w:rsidP="00721FB6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формирования трех восточнославянских народов: русских, украинцев и белорусов.</w:t>
      </w:r>
    </w:p>
    <w:p w14:paraId="4A34B005" w14:textId="77777777" w:rsidR="00721FB6" w:rsidRPr="000F7731" w:rsidRDefault="00721FB6" w:rsidP="00721FB6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Этнический состав Урало-Поволжья. Этапы формирования финно-язычных и </w:t>
      </w:r>
      <w:proofErr w:type="spellStart"/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тюркоязычных</w:t>
      </w:r>
      <w:proofErr w:type="spellEnd"/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народов.</w:t>
      </w:r>
    </w:p>
    <w:p w14:paraId="62517C17" w14:textId="77777777" w:rsidR="00721FB6" w:rsidRPr="000F7731" w:rsidRDefault="00721FB6" w:rsidP="00721FB6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Традиционные культуры народов Поволжья и </w:t>
      </w:r>
      <w:proofErr w:type="spellStart"/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Приуралья</w:t>
      </w:r>
      <w:proofErr w:type="spellEnd"/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(хозяйство, особенности верований).</w:t>
      </w:r>
    </w:p>
    <w:p w14:paraId="6B127B1C" w14:textId="77777777" w:rsidR="00721FB6" w:rsidRPr="000F7731" w:rsidRDefault="00721FB6" w:rsidP="00721FB6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Этнический состав Западной Сибири: языки, культуры.</w:t>
      </w:r>
    </w:p>
    <w:p w14:paraId="3F09CB92" w14:textId="77777777" w:rsidR="00721FB6" w:rsidRPr="000F7731" w:rsidRDefault="00721FB6" w:rsidP="00721FB6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F77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Народы Восточной Сибири: языки, хозяйство, быт.</w:t>
      </w:r>
    </w:p>
    <w:p w14:paraId="406F617E" w14:textId="77777777" w:rsidR="00916595" w:rsidRDefault="00916595" w:rsidP="001E2874">
      <w:pPr>
        <w:rPr>
          <w:rFonts w:ascii="Times New Roman" w:hAnsi="Times New Roman" w:cs="Times New Roman"/>
          <w:b/>
          <w:iCs/>
          <w:sz w:val="24"/>
          <w:szCs w:val="24"/>
        </w:rPr>
      </w:pPr>
    </w:p>
    <w:p w14:paraId="0BFBFF6F" w14:textId="77777777" w:rsidR="00916595" w:rsidRDefault="00916595" w:rsidP="001E2874">
      <w:pPr>
        <w:rPr>
          <w:rFonts w:ascii="Times New Roman" w:hAnsi="Times New Roman" w:cs="Times New Roman"/>
          <w:b/>
          <w:iCs/>
          <w:sz w:val="24"/>
          <w:szCs w:val="24"/>
        </w:rPr>
      </w:pPr>
    </w:p>
    <w:p w14:paraId="5D8304F0" w14:textId="77777777" w:rsidR="00916595" w:rsidRDefault="00916595" w:rsidP="001E2874">
      <w:pPr>
        <w:rPr>
          <w:rFonts w:ascii="Times New Roman" w:hAnsi="Times New Roman" w:cs="Times New Roman"/>
          <w:b/>
          <w:iCs/>
          <w:sz w:val="24"/>
          <w:szCs w:val="24"/>
        </w:rPr>
      </w:pPr>
    </w:p>
    <w:p w14:paraId="33569A40" w14:textId="77777777" w:rsidR="001015E2" w:rsidRDefault="001015E2" w:rsidP="001E2874">
      <w:pPr>
        <w:rPr>
          <w:rFonts w:ascii="Times New Roman" w:hAnsi="Times New Roman" w:cs="Times New Roman"/>
          <w:b/>
          <w:iCs/>
          <w:sz w:val="24"/>
          <w:szCs w:val="24"/>
        </w:rPr>
      </w:pPr>
    </w:p>
    <w:p w14:paraId="1C68512F" w14:textId="77777777" w:rsidR="001015E2" w:rsidRDefault="001015E2" w:rsidP="001E2874">
      <w:pPr>
        <w:rPr>
          <w:rFonts w:ascii="Times New Roman" w:hAnsi="Times New Roman" w:cs="Times New Roman"/>
          <w:b/>
          <w:iCs/>
          <w:sz w:val="24"/>
          <w:szCs w:val="24"/>
        </w:rPr>
      </w:pPr>
    </w:p>
    <w:p w14:paraId="66422EDC" w14:textId="77777777" w:rsidR="00F97D8E" w:rsidRPr="000F7731" w:rsidRDefault="00F97D8E" w:rsidP="001E2874">
      <w:pPr>
        <w:rPr>
          <w:rFonts w:ascii="Times New Roman" w:hAnsi="Times New Roman" w:cs="Times New Roman"/>
          <w:b/>
          <w:iCs/>
          <w:sz w:val="24"/>
          <w:szCs w:val="24"/>
        </w:rPr>
      </w:pPr>
      <w:r w:rsidRPr="000F7731">
        <w:rPr>
          <w:rFonts w:ascii="Times New Roman" w:hAnsi="Times New Roman" w:cs="Times New Roman"/>
          <w:b/>
          <w:iCs/>
          <w:sz w:val="24"/>
          <w:szCs w:val="24"/>
        </w:rPr>
        <w:lastRenderedPageBreak/>
        <w:t>Шкала и критерии оценивания</w:t>
      </w:r>
    </w:p>
    <w:p w14:paraId="33BD1C75" w14:textId="77777777" w:rsidR="001E2874" w:rsidRPr="000F7731" w:rsidRDefault="001E2874" w:rsidP="001E2874">
      <w:pPr>
        <w:rPr>
          <w:rFonts w:ascii="Times New Roman" w:hAnsi="Times New Roman" w:cs="Times New Roman"/>
          <w:i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07"/>
        <w:gridCol w:w="3908"/>
        <w:gridCol w:w="4845"/>
      </w:tblGrid>
      <w:tr w:rsidR="001E2874" w:rsidRPr="000F7731" w14:paraId="15C01B35" w14:textId="77777777" w:rsidTr="00916595">
        <w:tc>
          <w:tcPr>
            <w:tcW w:w="14560" w:type="dxa"/>
            <w:gridSpan w:val="3"/>
          </w:tcPr>
          <w:p w14:paraId="78F979BC" w14:textId="1F6ECE50" w:rsidR="001E2874" w:rsidRPr="000F7731" w:rsidRDefault="001E2874" w:rsidP="00916595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sz w:val="24"/>
                <w:szCs w:val="24"/>
              </w:rPr>
              <w:t>ШКАЛА</w:t>
            </w:r>
            <w:r w:rsidRPr="000F7731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0F7731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0F7731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F7731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</w:t>
            </w:r>
            <w:r w:rsidRPr="000F7731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F7731">
              <w:rPr>
                <w:rFonts w:ascii="Times New Roman" w:hAnsi="Times New Roman" w:cs="Times New Roman"/>
                <w:b/>
                <w:sz w:val="24"/>
                <w:szCs w:val="24"/>
              </w:rPr>
              <w:t>ОЦЕНИВАНИЯ</w:t>
            </w:r>
            <w:r w:rsidRPr="000F7731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F7731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результатов</w:t>
            </w:r>
            <w:r w:rsidRPr="000F7731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F7731">
              <w:rPr>
                <w:rFonts w:ascii="Times New Roman" w:hAnsi="Times New Roman" w:cs="Times New Roman"/>
                <w:b/>
                <w:sz w:val="24"/>
                <w:szCs w:val="24"/>
              </w:rPr>
              <w:t>обучения</w:t>
            </w:r>
            <w:r w:rsidRPr="000F7731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F7731">
              <w:rPr>
                <w:rFonts w:ascii="Times New Roman" w:hAnsi="Times New Roman" w:cs="Times New Roman"/>
                <w:b/>
                <w:sz w:val="24"/>
                <w:szCs w:val="24"/>
              </w:rPr>
              <w:t>(РО)</w:t>
            </w:r>
            <w:r w:rsidRPr="000F7731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0F7731">
              <w:rPr>
                <w:rFonts w:ascii="Times New Roman" w:hAnsi="Times New Roman" w:cs="Times New Roman"/>
                <w:b/>
                <w:sz w:val="24"/>
                <w:szCs w:val="24"/>
              </w:rPr>
              <w:t>по</w:t>
            </w:r>
            <w:r w:rsidRPr="000F7731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0F7731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дисциплине</w:t>
            </w:r>
            <w:r w:rsidRPr="000F7731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="00916595">
              <w:rPr>
                <w:rFonts w:ascii="Times New Roman" w:hAnsi="Times New Roman" w:cs="Times New Roman"/>
                <w:b/>
                <w:sz w:val="24"/>
                <w:szCs w:val="24"/>
              </w:rPr>
              <w:t>(модулю)</w:t>
            </w:r>
          </w:p>
        </w:tc>
      </w:tr>
      <w:tr w:rsidR="001E2874" w:rsidRPr="000F7731" w14:paraId="187E85B9" w14:textId="77777777" w:rsidTr="00916595">
        <w:tc>
          <w:tcPr>
            <w:tcW w:w="5807" w:type="dxa"/>
          </w:tcPr>
          <w:p w14:paraId="05E0881D" w14:textId="77777777" w:rsidR="001E2874" w:rsidRPr="000F7731" w:rsidRDefault="00D82921" w:rsidP="001E2874">
            <w:pPr>
              <w:pStyle w:val="TableParagraph"/>
              <w:spacing w:line="268" w:lineRule="exact"/>
              <w:ind w:left="0" w:right="95"/>
              <w:jc w:val="right"/>
              <w:rPr>
                <w:sz w:val="24"/>
                <w:szCs w:val="24"/>
              </w:rPr>
            </w:pPr>
            <w:r w:rsidRPr="000F7731">
              <w:rPr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35EC515" wp14:editId="75BB964F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12065</wp:posOffset>
                      </wp:positionV>
                      <wp:extent cx="3128010" cy="874395"/>
                      <wp:effectExtent l="13970" t="12065" r="10795" b="18415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128010" cy="874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7C56CFB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-4.9pt;margin-top:.95pt;width:246.3pt;height:68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" strokeweight="1.5pt"/>
                  </w:pict>
                </mc:Fallback>
              </mc:AlternateContent>
            </w:r>
            <w:r w:rsidR="001E2874" w:rsidRPr="000F7731">
              <w:rPr>
                <w:sz w:val="24"/>
                <w:szCs w:val="24"/>
              </w:rPr>
              <w:t>Оценка</w:t>
            </w:r>
          </w:p>
          <w:p w14:paraId="11D27B6F" w14:textId="77777777" w:rsidR="001E2874" w:rsidRPr="000F7731" w:rsidRDefault="001E2874" w:rsidP="001E2874">
            <w:pPr>
              <w:pStyle w:val="TableParagraph"/>
              <w:ind w:left="0" w:right="1740"/>
              <w:rPr>
                <w:sz w:val="24"/>
                <w:szCs w:val="24"/>
              </w:rPr>
            </w:pPr>
          </w:p>
          <w:p w14:paraId="52D5FBF5" w14:textId="77777777" w:rsidR="001E2874" w:rsidRPr="000F7731" w:rsidRDefault="001E2874" w:rsidP="001E2874">
            <w:pPr>
              <w:pStyle w:val="TableParagraph"/>
              <w:ind w:left="0" w:right="1740"/>
              <w:rPr>
                <w:sz w:val="24"/>
                <w:szCs w:val="24"/>
              </w:rPr>
            </w:pPr>
          </w:p>
          <w:p w14:paraId="762FCD67" w14:textId="77777777" w:rsidR="001E2874" w:rsidRPr="000F7731" w:rsidRDefault="001E2874" w:rsidP="001E2874">
            <w:pPr>
              <w:pStyle w:val="TableParagraph"/>
              <w:ind w:left="0" w:right="1740"/>
              <w:rPr>
                <w:sz w:val="24"/>
                <w:szCs w:val="24"/>
              </w:rPr>
            </w:pPr>
            <w:r w:rsidRPr="000F7731">
              <w:rPr>
                <w:sz w:val="24"/>
                <w:szCs w:val="24"/>
              </w:rPr>
              <w:t>РО и</w:t>
            </w:r>
            <w:r w:rsidRPr="000F7731">
              <w:rPr>
                <w:spacing w:val="1"/>
                <w:sz w:val="24"/>
                <w:szCs w:val="24"/>
              </w:rPr>
              <w:t xml:space="preserve"> </w:t>
            </w:r>
            <w:r w:rsidRPr="000F7731">
              <w:rPr>
                <w:spacing w:val="-1"/>
                <w:sz w:val="24"/>
                <w:szCs w:val="24"/>
              </w:rPr>
              <w:t>соответствующие</w:t>
            </w:r>
          </w:p>
          <w:p w14:paraId="22E7DBBC" w14:textId="77777777" w:rsidR="001E2874" w:rsidRPr="000F7731" w:rsidRDefault="001E2874" w:rsidP="001E2874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r w:rsidRPr="000F773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оценочных</w:t>
            </w:r>
            <w:r w:rsidRPr="000F773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средств</w:t>
            </w:r>
          </w:p>
        </w:tc>
        <w:tc>
          <w:tcPr>
            <w:tcW w:w="3908" w:type="dxa"/>
          </w:tcPr>
          <w:p w14:paraId="33E583C1" w14:textId="77777777" w:rsidR="001E2874" w:rsidRPr="000F7731" w:rsidRDefault="00E000B1" w:rsidP="00E000B1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iCs/>
                <w:sz w:val="24"/>
                <w:szCs w:val="24"/>
              </w:rPr>
              <w:t>Незачет</w:t>
            </w:r>
          </w:p>
        </w:tc>
        <w:tc>
          <w:tcPr>
            <w:tcW w:w="4845" w:type="dxa"/>
          </w:tcPr>
          <w:p w14:paraId="06FC4F65" w14:textId="77777777" w:rsidR="001E2874" w:rsidRPr="000F7731" w:rsidRDefault="00E000B1" w:rsidP="00E000B1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iCs/>
                <w:sz w:val="24"/>
                <w:szCs w:val="24"/>
              </w:rPr>
              <w:t>Зачет</w:t>
            </w:r>
          </w:p>
        </w:tc>
      </w:tr>
      <w:tr w:rsidR="00916595" w:rsidRPr="000F7731" w14:paraId="6454A078" w14:textId="77777777" w:rsidTr="00916595">
        <w:tc>
          <w:tcPr>
            <w:tcW w:w="5807" w:type="dxa"/>
          </w:tcPr>
          <w:p w14:paraId="48DCCE3E" w14:textId="77777777" w:rsidR="00916595" w:rsidRPr="000F7731" w:rsidRDefault="00916595" w:rsidP="00916595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0F7731">
              <w:rPr>
                <w:b/>
                <w:sz w:val="24"/>
                <w:szCs w:val="24"/>
              </w:rPr>
              <w:t>Знания</w:t>
            </w:r>
          </w:p>
          <w:p w14:paraId="59E0F7AA" w14:textId="77777777" w:rsidR="00916595" w:rsidRPr="000F7731" w:rsidRDefault="00916595" w:rsidP="00916595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68A181D" w14:textId="77777777" w:rsidR="00916595" w:rsidRPr="000F7731" w:rsidRDefault="00916595" w:rsidP="0091659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(Виды оценочных средств:</w:t>
            </w:r>
          </w:p>
          <w:p w14:paraId="1ACBE4D5" w14:textId="77777777" w:rsidR="00916595" w:rsidRPr="000F7731" w:rsidRDefault="00916595" w:rsidP="00916595">
            <w:pPr>
              <w:jc w:val="lef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устные</w:t>
            </w:r>
            <w:r w:rsidRPr="000F773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опросы)</w:t>
            </w:r>
          </w:p>
        </w:tc>
        <w:tc>
          <w:tcPr>
            <w:tcW w:w="3908" w:type="dxa"/>
          </w:tcPr>
          <w:p w14:paraId="1B16801F" w14:textId="330542D1" w:rsidR="00916595" w:rsidRPr="00916595" w:rsidRDefault="00916595" w:rsidP="00916595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595">
              <w:rPr>
                <w:rFonts w:ascii="Times New Roman" w:hAnsi="Times New Roman" w:cs="Times New Roman"/>
                <w:sz w:val="24"/>
                <w:szCs w:val="24"/>
              </w:rPr>
              <w:t>Отсутствие</w:t>
            </w:r>
            <w:r w:rsidRPr="0091659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16595">
              <w:rPr>
                <w:rFonts w:ascii="Times New Roman" w:hAnsi="Times New Roman" w:cs="Times New Roman"/>
                <w:sz w:val="24"/>
                <w:szCs w:val="24"/>
              </w:rPr>
              <w:t>знаний</w:t>
            </w:r>
          </w:p>
        </w:tc>
        <w:tc>
          <w:tcPr>
            <w:tcW w:w="4845" w:type="dxa"/>
          </w:tcPr>
          <w:p w14:paraId="493DD657" w14:textId="3B3789B0" w:rsidR="00916595" w:rsidRPr="00916595" w:rsidRDefault="00916595" w:rsidP="00916595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595">
              <w:rPr>
                <w:rFonts w:ascii="Times New Roman" w:hAnsi="Times New Roman" w:cs="Times New Roman"/>
                <w:sz w:val="24"/>
                <w:szCs w:val="24"/>
              </w:rPr>
              <w:t>Сформированные систематические знания</w:t>
            </w:r>
          </w:p>
        </w:tc>
      </w:tr>
      <w:tr w:rsidR="00916595" w:rsidRPr="000F7731" w14:paraId="089977A2" w14:textId="77777777" w:rsidTr="00916595">
        <w:tc>
          <w:tcPr>
            <w:tcW w:w="5807" w:type="dxa"/>
          </w:tcPr>
          <w:p w14:paraId="1D9D05C5" w14:textId="77777777" w:rsidR="00916595" w:rsidRPr="000F7731" w:rsidRDefault="00916595" w:rsidP="00916595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Умения</w:t>
            </w:r>
          </w:p>
          <w:p w14:paraId="2BF318CE" w14:textId="77777777" w:rsidR="00916595" w:rsidRPr="000F7731" w:rsidRDefault="00916595" w:rsidP="00916595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  <w:p w14:paraId="280B6031" w14:textId="77777777" w:rsidR="00916595" w:rsidRPr="000F7731" w:rsidRDefault="00916595" w:rsidP="00916595">
            <w:pPr>
              <w:jc w:val="left"/>
              <w:rPr>
                <w:rFonts w:ascii="Times New Roman" w:hAnsi="Times New Roman" w:cs="Times New Roman"/>
                <w:spacing w:val="-57"/>
                <w:sz w:val="24"/>
                <w:szCs w:val="24"/>
              </w:rPr>
            </w:pP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(Виды оценочных средств:</w:t>
            </w:r>
            <w:r w:rsidRPr="000F7731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</w:p>
          <w:p w14:paraId="668FBDC2" w14:textId="5E207597" w:rsidR="00916595" w:rsidRPr="00916595" w:rsidRDefault="00916595" w:rsidP="00916595">
            <w:pPr>
              <w:jc w:val="left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 на контрольный вопрос на зачете</w:t>
            </w:r>
            <w:r w:rsidRPr="000F77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908" w:type="dxa"/>
          </w:tcPr>
          <w:p w14:paraId="336FAA5F" w14:textId="6BE10F36" w:rsidR="00916595" w:rsidRPr="00916595" w:rsidRDefault="00916595" w:rsidP="00916595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595">
              <w:rPr>
                <w:rFonts w:ascii="Times New Roman" w:hAnsi="Times New Roman" w:cs="Times New Roman"/>
                <w:sz w:val="24"/>
                <w:szCs w:val="24"/>
              </w:rPr>
              <w:t>Отсутствие</w:t>
            </w:r>
            <w:r w:rsidRPr="0091659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16595">
              <w:rPr>
                <w:rFonts w:ascii="Times New Roman" w:hAnsi="Times New Roman" w:cs="Times New Roman"/>
                <w:sz w:val="24"/>
                <w:szCs w:val="24"/>
              </w:rPr>
              <w:t>умений</w:t>
            </w:r>
          </w:p>
          <w:p w14:paraId="2166D1C0" w14:textId="64A4A617" w:rsidR="00916595" w:rsidRPr="00916595" w:rsidRDefault="00916595" w:rsidP="00916595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5" w:type="dxa"/>
          </w:tcPr>
          <w:p w14:paraId="13E66410" w14:textId="01FBBA52" w:rsidR="00916595" w:rsidRPr="00916595" w:rsidRDefault="00916595" w:rsidP="00916595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6595">
              <w:rPr>
                <w:rFonts w:ascii="Times New Roman" w:hAnsi="Times New Roman" w:cs="Times New Roman"/>
                <w:sz w:val="24"/>
                <w:szCs w:val="24"/>
              </w:rPr>
              <w:t>Успешное и систематическое умение</w:t>
            </w:r>
          </w:p>
        </w:tc>
      </w:tr>
    </w:tbl>
    <w:p w14:paraId="028F2FB6" w14:textId="77777777" w:rsidR="00F97D8E" w:rsidRPr="000F7731" w:rsidRDefault="00F97D8E" w:rsidP="00F97D8E">
      <w:pPr>
        <w:rPr>
          <w:rFonts w:ascii="Times New Roman" w:hAnsi="Times New Roman" w:cs="Times New Roman"/>
          <w:iCs/>
          <w:sz w:val="24"/>
          <w:szCs w:val="24"/>
        </w:rPr>
      </w:pPr>
    </w:p>
    <w:p w14:paraId="4A2612E3" w14:textId="77777777" w:rsidR="007D4B7A" w:rsidRPr="000F7731" w:rsidRDefault="002B1D6C" w:rsidP="00CC3F11">
      <w:pPr>
        <w:rPr>
          <w:rFonts w:ascii="Times New Roman" w:hAnsi="Times New Roman" w:cs="Times New Roman"/>
          <w:sz w:val="24"/>
          <w:szCs w:val="24"/>
        </w:rPr>
      </w:pPr>
      <w:r w:rsidRPr="00916595">
        <w:rPr>
          <w:rFonts w:ascii="Times New Roman" w:hAnsi="Times New Roman" w:cs="Times New Roman"/>
          <w:b/>
          <w:sz w:val="24"/>
          <w:szCs w:val="24"/>
        </w:rPr>
        <w:t>8</w:t>
      </w:r>
      <w:r w:rsidR="007D4B7A" w:rsidRPr="00916595">
        <w:rPr>
          <w:rFonts w:ascii="Times New Roman" w:hAnsi="Times New Roman" w:cs="Times New Roman"/>
          <w:b/>
          <w:sz w:val="24"/>
          <w:szCs w:val="24"/>
        </w:rPr>
        <w:t>. Ресурсное обеспечение</w:t>
      </w:r>
      <w:r w:rsidR="007D4B7A" w:rsidRPr="000F7731">
        <w:rPr>
          <w:rFonts w:ascii="Times New Roman" w:hAnsi="Times New Roman" w:cs="Times New Roman"/>
          <w:sz w:val="24"/>
          <w:szCs w:val="24"/>
        </w:rPr>
        <w:t>:</w:t>
      </w:r>
    </w:p>
    <w:p w14:paraId="31AF6A08" w14:textId="3F5E0074" w:rsidR="007D4B7A" w:rsidRPr="00916595" w:rsidRDefault="007D4B7A" w:rsidP="00916595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916595">
        <w:rPr>
          <w:rFonts w:ascii="Times New Roman" w:hAnsi="Times New Roman" w:cs="Times New Roman"/>
          <w:b/>
          <w:sz w:val="24"/>
          <w:szCs w:val="24"/>
        </w:rPr>
        <w:t>Перечень</w:t>
      </w:r>
      <w:r w:rsidR="00E000B1" w:rsidRPr="009165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6595">
        <w:rPr>
          <w:rFonts w:ascii="Times New Roman" w:hAnsi="Times New Roman" w:cs="Times New Roman"/>
          <w:b/>
          <w:sz w:val="24"/>
          <w:szCs w:val="24"/>
        </w:rPr>
        <w:t>основной и дополнительной</w:t>
      </w:r>
      <w:r w:rsidR="00E000B1" w:rsidRPr="009165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6595">
        <w:rPr>
          <w:rFonts w:ascii="Times New Roman" w:hAnsi="Times New Roman" w:cs="Times New Roman"/>
          <w:b/>
          <w:sz w:val="24"/>
          <w:szCs w:val="24"/>
        </w:rPr>
        <w:t>учебной</w:t>
      </w:r>
      <w:r w:rsidR="00E000B1" w:rsidRPr="009165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6595" w:rsidRPr="00916595">
        <w:rPr>
          <w:rFonts w:ascii="Times New Roman" w:hAnsi="Times New Roman" w:cs="Times New Roman"/>
          <w:b/>
          <w:sz w:val="24"/>
          <w:szCs w:val="24"/>
        </w:rPr>
        <w:t>литературы</w:t>
      </w:r>
    </w:p>
    <w:p w14:paraId="31837E0A" w14:textId="77777777" w:rsidR="00E000B1" w:rsidRPr="000F7731" w:rsidRDefault="00E000B1" w:rsidP="00E000B1">
      <w:pPr>
        <w:pStyle w:val="a5"/>
        <w:spacing w:before="1"/>
        <w:ind w:left="352"/>
      </w:pPr>
      <w:r w:rsidRPr="000F7731">
        <w:rPr>
          <w:u w:val="single"/>
        </w:rPr>
        <w:t>А.)</w:t>
      </w:r>
      <w:r w:rsidRPr="000F7731">
        <w:rPr>
          <w:spacing w:val="-3"/>
          <w:u w:val="single"/>
        </w:rPr>
        <w:t xml:space="preserve"> </w:t>
      </w:r>
      <w:r w:rsidRPr="000F7731">
        <w:rPr>
          <w:u w:val="single"/>
        </w:rPr>
        <w:t>Основная</w:t>
      </w:r>
      <w:r w:rsidRPr="000F7731">
        <w:rPr>
          <w:spacing w:val="-2"/>
          <w:u w:val="single"/>
        </w:rPr>
        <w:t xml:space="preserve"> </w:t>
      </w:r>
      <w:r w:rsidRPr="000F7731">
        <w:rPr>
          <w:u w:val="single"/>
        </w:rPr>
        <w:t>литература:</w:t>
      </w:r>
    </w:p>
    <w:p w14:paraId="7B81604C" w14:textId="77777777" w:rsidR="00721FB6" w:rsidRPr="000F7731" w:rsidRDefault="00E000B1" w:rsidP="00E000B1">
      <w:pPr>
        <w:pStyle w:val="a4"/>
        <w:widowControl w:val="0"/>
        <w:numPr>
          <w:ilvl w:val="0"/>
          <w:numId w:val="10"/>
        </w:numPr>
        <w:tabs>
          <w:tab w:val="left" w:pos="773"/>
        </w:tabs>
        <w:autoSpaceDE w:val="0"/>
        <w:autoSpaceDN w:val="0"/>
        <w:spacing w:before="90" w:line="240" w:lineRule="auto"/>
        <w:ind w:right="480"/>
        <w:jc w:val="left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 xml:space="preserve">Основы этнологии. Учебник под ред. В.В. Пименова. М. Изд-во </w:t>
      </w:r>
      <w:proofErr w:type="spellStart"/>
      <w:r w:rsidRPr="000F7731">
        <w:rPr>
          <w:rFonts w:ascii="Times New Roman" w:hAnsi="Times New Roman" w:cs="Times New Roman"/>
          <w:sz w:val="24"/>
          <w:szCs w:val="24"/>
        </w:rPr>
        <w:t>Мос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 xml:space="preserve">. ун-та_. 2007; </w:t>
      </w:r>
    </w:p>
    <w:p w14:paraId="1C8703E7" w14:textId="74DDC953" w:rsidR="00E000B1" w:rsidRPr="000F7731" w:rsidRDefault="00E000B1" w:rsidP="00E000B1">
      <w:pPr>
        <w:pStyle w:val="a4"/>
        <w:widowControl w:val="0"/>
        <w:numPr>
          <w:ilvl w:val="0"/>
          <w:numId w:val="10"/>
        </w:numPr>
        <w:tabs>
          <w:tab w:val="left" w:pos="773"/>
        </w:tabs>
        <w:autoSpaceDE w:val="0"/>
        <w:autoSpaceDN w:val="0"/>
        <w:spacing w:before="90" w:line="240" w:lineRule="auto"/>
        <w:ind w:right="480"/>
        <w:jc w:val="left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 xml:space="preserve">Этнология. Под ред. </w:t>
      </w:r>
      <w:proofErr w:type="spellStart"/>
      <w:r w:rsidRPr="000F7731">
        <w:rPr>
          <w:rFonts w:ascii="Times New Roman" w:hAnsi="Times New Roman" w:cs="Times New Roman"/>
          <w:sz w:val="24"/>
          <w:szCs w:val="24"/>
        </w:rPr>
        <w:t>В.В.Пименова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F7731">
        <w:rPr>
          <w:rFonts w:ascii="Times New Roman" w:hAnsi="Times New Roman" w:cs="Times New Roman"/>
          <w:sz w:val="24"/>
          <w:szCs w:val="24"/>
        </w:rPr>
        <w:t>Г.Е.Маркова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>. М.</w:t>
      </w:r>
      <w:r w:rsidRPr="000F7731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0F7731">
        <w:rPr>
          <w:rFonts w:ascii="Times New Roman" w:hAnsi="Times New Roman" w:cs="Times New Roman"/>
          <w:sz w:val="24"/>
          <w:szCs w:val="24"/>
        </w:rPr>
        <w:t>1994;</w:t>
      </w:r>
      <w:r w:rsidRPr="000F7731">
        <w:rPr>
          <w:rFonts w:ascii="Times New Roman" w:hAnsi="Times New Roman" w:cs="Times New Roman"/>
          <w:color w:val="0563C1"/>
          <w:spacing w:val="-1"/>
          <w:sz w:val="24"/>
          <w:szCs w:val="24"/>
        </w:rPr>
        <w:t xml:space="preserve"> </w:t>
      </w:r>
      <w:hyperlink r:id="rId6">
        <w:proofErr w:type="gramStart"/>
        <w:r w:rsidRPr="000F7731">
          <w:rPr>
            <w:rFonts w:ascii="Times New Roman" w:hAnsi="Times New Roman" w:cs="Times New Roman"/>
            <w:color w:val="0563C1"/>
            <w:sz w:val="24"/>
            <w:szCs w:val="24"/>
            <w:u w:val="single" w:color="0563C1"/>
          </w:rPr>
          <w:t>https://www.academia.edu/29660990/Pimenov_V._V._Основы_этнологии</w:t>
        </w:r>
        <w:r w:rsidRPr="000F7731">
          <w:rPr>
            <w:rFonts w:ascii="Times New Roman" w:hAnsi="Times New Roman" w:cs="Times New Roman"/>
            <w:color w:val="0563C1"/>
            <w:spacing w:val="1"/>
            <w:sz w:val="24"/>
            <w:szCs w:val="24"/>
          </w:rPr>
          <w:t xml:space="preserve"> </w:t>
        </w:r>
      </w:hyperlink>
      <w:r w:rsidRPr="000F7731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2AD663A" w14:textId="77777777" w:rsidR="00E000B1" w:rsidRPr="000F7731" w:rsidRDefault="00E000B1" w:rsidP="00E000B1">
      <w:pPr>
        <w:pStyle w:val="a5"/>
        <w:numPr>
          <w:ilvl w:val="0"/>
          <w:numId w:val="10"/>
        </w:numPr>
        <w:jc w:val="left"/>
      </w:pPr>
      <w:r w:rsidRPr="000F7731">
        <w:t>Этнология.</w:t>
      </w:r>
      <w:r w:rsidRPr="000F7731">
        <w:rPr>
          <w:spacing w:val="-2"/>
        </w:rPr>
        <w:t xml:space="preserve"> </w:t>
      </w:r>
      <w:r w:rsidRPr="000F7731">
        <w:t>Учебное</w:t>
      </w:r>
      <w:r w:rsidRPr="000F7731">
        <w:rPr>
          <w:spacing w:val="-3"/>
        </w:rPr>
        <w:t xml:space="preserve"> </w:t>
      </w:r>
      <w:r w:rsidRPr="000F7731">
        <w:t>пособие</w:t>
      </w:r>
      <w:r w:rsidRPr="000F7731">
        <w:rPr>
          <w:spacing w:val="-2"/>
        </w:rPr>
        <w:t xml:space="preserve"> </w:t>
      </w:r>
      <w:r w:rsidRPr="000F7731">
        <w:t>под</w:t>
      </w:r>
      <w:r w:rsidRPr="000F7731">
        <w:rPr>
          <w:spacing w:val="-2"/>
        </w:rPr>
        <w:t xml:space="preserve"> </w:t>
      </w:r>
      <w:r w:rsidRPr="000F7731">
        <w:t>ред.</w:t>
      </w:r>
      <w:r w:rsidRPr="000F7731">
        <w:rPr>
          <w:spacing w:val="-2"/>
        </w:rPr>
        <w:t xml:space="preserve"> </w:t>
      </w:r>
      <w:proofErr w:type="spellStart"/>
      <w:r w:rsidRPr="000F7731">
        <w:t>Е.В.Миськовой</w:t>
      </w:r>
      <w:proofErr w:type="spellEnd"/>
      <w:r w:rsidRPr="000F7731">
        <w:t>,</w:t>
      </w:r>
      <w:r w:rsidRPr="000F7731">
        <w:rPr>
          <w:spacing w:val="-1"/>
        </w:rPr>
        <w:t xml:space="preserve"> </w:t>
      </w:r>
      <w:proofErr w:type="spellStart"/>
      <w:r w:rsidRPr="000F7731">
        <w:t>Н.Л.Мехедова</w:t>
      </w:r>
      <w:proofErr w:type="spellEnd"/>
      <w:r w:rsidRPr="000F7731">
        <w:rPr>
          <w:spacing w:val="-3"/>
        </w:rPr>
        <w:t xml:space="preserve"> </w:t>
      </w:r>
      <w:r w:rsidRPr="000F7731">
        <w:t>и</w:t>
      </w:r>
      <w:r w:rsidRPr="000F7731">
        <w:rPr>
          <w:spacing w:val="-1"/>
        </w:rPr>
        <w:t xml:space="preserve"> </w:t>
      </w:r>
      <w:proofErr w:type="spellStart"/>
      <w:r w:rsidRPr="000F7731">
        <w:t>В.В.Пименова</w:t>
      </w:r>
      <w:proofErr w:type="spellEnd"/>
      <w:r w:rsidRPr="000F7731">
        <w:t>.</w:t>
      </w:r>
      <w:r w:rsidRPr="000F7731">
        <w:rPr>
          <w:spacing w:val="-1"/>
        </w:rPr>
        <w:t xml:space="preserve"> </w:t>
      </w:r>
      <w:r w:rsidRPr="000F7731">
        <w:t>М.,</w:t>
      </w:r>
      <w:r w:rsidRPr="000F7731">
        <w:rPr>
          <w:spacing w:val="-2"/>
        </w:rPr>
        <w:t xml:space="preserve"> </w:t>
      </w:r>
      <w:r w:rsidRPr="000F7731">
        <w:t>2005;</w:t>
      </w:r>
      <w:r w:rsidRPr="000F7731">
        <w:rPr>
          <w:spacing w:val="-1"/>
        </w:rPr>
        <w:t xml:space="preserve"> </w:t>
      </w:r>
      <w:hyperlink r:id="rId7">
        <w:r w:rsidRPr="000F7731">
          <w:rPr>
            <w:color w:val="0563C1"/>
            <w:u w:val="single" w:color="0563C1"/>
          </w:rPr>
          <w:t>http://www.iprbookshop.ru/60046.html</w:t>
        </w:r>
      </w:hyperlink>
      <w:r w:rsidRPr="000F7731">
        <w:t>.</w:t>
      </w:r>
    </w:p>
    <w:p w14:paraId="59DAFFBB" w14:textId="77777777" w:rsidR="0069286E" w:rsidRPr="000F7731" w:rsidRDefault="0069286E" w:rsidP="0069286E">
      <w:pPr>
        <w:pStyle w:val="a4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>2. Электронная версия "Народы России. Атлас культур и религий". М., 2010 (с приложениями).</w:t>
      </w:r>
    </w:p>
    <w:p w14:paraId="0DB6E7D5" w14:textId="77777777" w:rsidR="00AB1B71" w:rsidRPr="000F7731" w:rsidRDefault="00AB1B71" w:rsidP="00AB1B71">
      <w:pPr>
        <w:pStyle w:val="a4"/>
        <w:numPr>
          <w:ilvl w:val="0"/>
          <w:numId w:val="10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>Токарев</w:t>
      </w:r>
      <w:r w:rsidRPr="000F773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F7731">
        <w:rPr>
          <w:rFonts w:ascii="Times New Roman" w:hAnsi="Times New Roman" w:cs="Times New Roman"/>
          <w:sz w:val="24"/>
          <w:szCs w:val="24"/>
        </w:rPr>
        <w:t>С.А.</w:t>
      </w:r>
      <w:r w:rsidRPr="000F77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F7731">
        <w:rPr>
          <w:rFonts w:ascii="Times New Roman" w:hAnsi="Times New Roman" w:cs="Times New Roman"/>
          <w:sz w:val="24"/>
          <w:szCs w:val="24"/>
        </w:rPr>
        <w:t>Этнография</w:t>
      </w:r>
      <w:r w:rsidRPr="000F77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F7731">
        <w:rPr>
          <w:rFonts w:ascii="Times New Roman" w:hAnsi="Times New Roman" w:cs="Times New Roman"/>
          <w:sz w:val="24"/>
          <w:szCs w:val="24"/>
        </w:rPr>
        <w:t>народов</w:t>
      </w:r>
      <w:r w:rsidRPr="000F77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F7731">
        <w:rPr>
          <w:rFonts w:ascii="Times New Roman" w:hAnsi="Times New Roman" w:cs="Times New Roman"/>
          <w:sz w:val="24"/>
          <w:szCs w:val="24"/>
        </w:rPr>
        <w:t>СССР.</w:t>
      </w:r>
      <w:r w:rsidRPr="000F77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F7731">
        <w:rPr>
          <w:rFonts w:ascii="Times New Roman" w:hAnsi="Times New Roman" w:cs="Times New Roman"/>
          <w:sz w:val="24"/>
          <w:szCs w:val="24"/>
        </w:rPr>
        <w:t>М.</w:t>
      </w:r>
      <w:r w:rsidRPr="000F773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F7731">
        <w:rPr>
          <w:rFonts w:ascii="Times New Roman" w:hAnsi="Times New Roman" w:cs="Times New Roman"/>
          <w:sz w:val="24"/>
          <w:szCs w:val="24"/>
        </w:rPr>
        <w:t>Изд-во</w:t>
      </w:r>
      <w:r w:rsidRPr="000F773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F7731">
        <w:rPr>
          <w:rFonts w:ascii="Times New Roman" w:hAnsi="Times New Roman" w:cs="Times New Roman"/>
          <w:sz w:val="24"/>
          <w:szCs w:val="24"/>
        </w:rPr>
        <w:t>Мос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>. университета.</w:t>
      </w:r>
      <w:r w:rsidRPr="000F77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0F7731">
        <w:rPr>
          <w:rFonts w:ascii="Times New Roman" w:hAnsi="Times New Roman" w:cs="Times New Roman"/>
          <w:sz w:val="24"/>
          <w:szCs w:val="24"/>
        </w:rPr>
        <w:t>1958</w:t>
      </w:r>
      <w:r w:rsidRPr="000F773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F7731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0F773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hyperlink r:id="rId8" w:history="1">
        <w:r w:rsidRPr="000F7731">
          <w:rPr>
            <w:rStyle w:val="aa"/>
            <w:rFonts w:ascii="Times New Roman" w:hAnsi="Times New Roman" w:cs="Times New Roman"/>
            <w:sz w:val="24"/>
            <w:szCs w:val="24"/>
          </w:rPr>
          <w:t>https://na5ballov.pro/uploads/posts/2016-06/1467124359_tokarev.jpg</w:t>
        </w:r>
      </w:hyperlink>
    </w:p>
    <w:p w14:paraId="5CD95FC1" w14:textId="77777777" w:rsidR="00721FB6" w:rsidRPr="000F7731" w:rsidRDefault="00721FB6" w:rsidP="00916595">
      <w:pPr>
        <w:pStyle w:val="a5"/>
        <w:ind w:left="720" w:firstLine="0"/>
        <w:jc w:val="left"/>
        <w:rPr>
          <w:lang w:val="en-US"/>
        </w:rPr>
      </w:pPr>
    </w:p>
    <w:p w14:paraId="144432D7" w14:textId="77777777" w:rsidR="00916595" w:rsidRDefault="00916595" w:rsidP="00E000B1">
      <w:pPr>
        <w:pStyle w:val="a5"/>
        <w:spacing w:before="90"/>
        <w:ind w:left="352"/>
        <w:rPr>
          <w:u w:val="single"/>
        </w:rPr>
      </w:pPr>
    </w:p>
    <w:p w14:paraId="175F2DA3" w14:textId="77777777" w:rsidR="00916595" w:rsidRDefault="00916595" w:rsidP="00E000B1">
      <w:pPr>
        <w:pStyle w:val="a5"/>
        <w:spacing w:before="90"/>
        <w:ind w:left="352"/>
        <w:rPr>
          <w:u w:val="single"/>
        </w:rPr>
      </w:pPr>
    </w:p>
    <w:p w14:paraId="546F1659" w14:textId="77777777" w:rsidR="00E000B1" w:rsidRPr="000F7731" w:rsidRDefault="00E000B1" w:rsidP="00E000B1">
      <w:pPr>
        <w:pStyle w:val="a5"/>
        <w:spacing w:before="90"/>
        <w:ind w:left="352"/>
        <w:rPr>
          <w:u w:val="single"/>
        </w:rPr>
      </w:pPr>
      <w:r w:rsidRPr="000F7731">
        <w:rPr>
          <w:u w:val="single"/>
        </w:rPr>
        <w:t>Б.)</w:t>
      </w:r>
      <w:r w:rsidRPr="000F7731">
        <w:rPr>
          <w:spacing w:val="-4"/>
          <w:u w:val="single"/>
        </w:rPr>
        <w:t xml:space="preserve"> </w:t>
      </w:r>
      <w:r w:rsidRPr="000F7731">
        <w:rPr>
          <w:u w:val="single"/>
        </w:rPr>
        <w:t>Дополнительная</w:t>
      </w:r>
      <w:r w:rsidRPr="000F7731">
        <w:rPr>
          <w:spacing w:val="-3"/>
          <w:u w:val="single"/>
        </w:rPr>
        <w:t xml:space="preserve"> </w:t>
      </w:r>
      <w:r w:rsidRPr="000F7731">
        <w:rPr>
          <w:u w:val="single"/>
        </w:rPr>
        <w:t>литература:</w:t>
      </w:r>
    </w:p>
    <w:p w14:paraId="3717B5FD" w14:textId="7EC5A6C4" w:rsidR="00AB1B71" w:rsidRPr="000F7731" w:rsidRDefault="00AB1B71" w:rsidP="00333F4A">
      <w:pPr>
        <w:pStyle w:val="a4"/>
        <w:numPr>
          <w:ilvl w:val="0"/>
          <w:numId w:val="13"/>
        </w:numPr>
        <w:autoSpaceDN w:val="0"/>
        <w:spacing w:line="240" w:lineRule="auto"/>
        <w:ind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 w:rsidRPr="000F7731">
        <w:rPr>
          <w:rFonts w:ascii="Times New Roman" w:hAnsi="Times New Roman" w:cs="Times New Roman"/>
          <w:sz w:val="24"/>
          <w:szCs w:val="24"/>
        </w:rPr>
        <w:t xml:space="preserve">Бузин В.С. Этнография восточных славян. СПб. Изд-во СПб. Университета. </w:t>
      </w:r>
      <w:r w:rsidRPr="000F7731">
        <w:rPr>
          <w:rFonts w:ascii="Times New Roman" w:hAnsi="Times New Roman" w:cs="Times New Roman"/>
          <w:sz w:val="24"/>
          <w:szCs w:val="24"/>
          <w:lang w:val="en-US"/>
        </w:rPr>
        <w:t>1997. https://</w:t>
      </w:r>
      <w:hyperlink r:id="rId9">
        <w:r w:rsidRPr="000F7731">
          <w:rPr>
            <w:rFonts w:ascii="Times New Roman" w:hAnsi="Times New Roman" w:cs="Times New Roman"/>
            <w:sz w:val="24"/>
            <w:szCs w:val="24"/>
            <w:lang w:val="en-US"/>
          </w:rPr>
          <w:t>www.studmed.ru/view/buzin-vs-etnografiya-</w:t>
        </w:r>
      </w:hyperlink>
      <w:r w:rsidRPr="000F7731">
        <w:rPr>
          <w:rFonts w:ascii="Times New Roman" w:hAnsi="Times New Roman" w:cs="Times New Roman"/>
          <w:spacing w:val="-57"/>
          <w:sz w:val="24"/>
          <w:szCs w:val="24"/>
          <w:lang w:val="en-US"/>
        </w:rPr>
        <w:t xml:space="preserve"> </w:t>
      </w:r>
      <w:r w:rsidRPr="000F7731">
        <w:rPr>
          <w:rFonts w:ascii="Times New Roman" w:hAnsi="Times New Roman" w:cs="Times New Roman"/>
          <w:sz w:val="24"/>
          <w:szCs w:val="24"/>
          <w:lang w:val="en-US"/>
        </w:rPr>
        <w:t>vostochnyh-slavyan_ec34ce58fdc.html</w:t>
      </w:r>
    </w:p>
    <w:p w14:paraId="3C2232F9" w14:textId="77777777" w:rsidR="00797666" w:rsidRPr="000F7731" w:rsidRDefault="0069286E" w:rsidP="00797666">
      <w:pPr>
        <w:numPr>
          <w:ilvl w:val="0"/>
          <w:numId w:val="13"/>
        </w:numPr>
        <w:autoSpaceDN w:val="0"/>
        <w:spacing w:line="240" w:lineRule="auto"/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0F7731">
        <w:rPr>
          <w:rFonts w:ascii="Times New Roman" w:hAnsi="Times New Roman" w:cs="Times New Roman"/>
          <w:sz w:val="24"/>
          <w:szCs w:val="24"/>
        </w:rPr>
        <w:t>Казьмина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 xml:space="preserve"> О.Е., Пучков П.И. Основы </w:t>
      </w:r>
      <w:proofErr w:type="spellStart"/>
      <w:r w:rsidRPr="000F7731">
        <w:rPr>
          <w:rFonts w:ascii="Times New Roman" w:hAnsi="Times New Roman" w:cs="Times New Roman"/>
          <w:sz w:val="24"/>
          <w:szCs w:val="24"/>
        </w:rPr>
        <w:t>этнодемографии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>. М., Наука, 1994 (</w:t>
      </w:r>
      <w:hyperlink r:id="rId10" w:history="1">
        <w:r w:rsidR="00AB1B71" w:rsidRPr="000F7731">
          <w:rPr>
            <w:rStyle w:val="aa"/>
            <w:rFonts w:ascii="Times New Roman" w:hAnsi="Times New Roman" w:cs="Times New Roman"/>
            <w:sz w:val="24"/>
            <w:szCs w:val="24"/>
          </w:rPr>
          <w:t>www.window.edu.ru/resource/228/42228/files/full.pdf</w:t>
        </w:r>
      </w:hyperlink>
      <w:r w:rsidRPr="000F7731">
        <w:rPr>
          <w:rFonts w:ascii="Times New Roman" w:hAnsi="Times New Roman" w:cs="Times New Roman"/>
          <w:sz w:val="24"/>
          <w:szCs w:val="24"/>
        </w:rPr>
        <w:t>).</w:t>
      </w:r>
    </w:p>
    <w:p w14:paraId="69FB2EDC" w14:textId="77777777" w:rsidR="00797666" w:rsidRPr="000F7731" w:rsidRDefault="00AB1B71" w:rsidP="00797666">
      <w:pPr>
        <w:numPr>
          <w:ilvl w:val="0"/>
          <w:numId w:val="13"/>
        </w:numPr>
        <w:autoSpaceDN w:val="0"/>
        <w:spacing w:line="240" w:lineRule="auto"/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0F7731">
        <w:rPr>
          <w:rFonts w:ascii="Times New Roman" w:hAnsi="Times New Roman" w:cs="Times New Roman"/>
          <w:sz w:val="24"/>
          <w:szCs w:val="24"/>
        </w:rPr>
        <w:t>Казьмина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 xml:space="preserve"> О.Е., Пучков П.И. Основы </w:t>
      </w:r>
      <w:proofErr w:type="spellStart"/>
      <w:r w:rsidRPr="000F7731">
        <w:rPr>
          <w:rFonts w:ascii="Times New Roman" w:hAnsi="Times New Roman" w:cs="Times New Roman"/>
          <w:sz w:val="24"/>
          <w:szCs w:val="24"/>
        </w:rPr>
        <w:t>этнодемографии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>. М., Наука, 1994 (</w:t>
      </w:r>
      <w:hyperlink r:id="rId11" w:history="1">
        <w:r w:rsidRPr="000F7731">
          <w:rPr>
            <w:rStyle w:val="aa"/>
            <w:rFonts w:ascii="Times New Roman" w:hAnsi="Times New Roman" w:cs="Times New Roman"/>
            <w:sz w:val="24"/>
            <w:szCs w:val="24"/>
          </w:rPr>
          <w:t>www.window.edu.ru/resource/228/42228/files/full.pdf</w:t>
        </w:r>
      </w:hyperlink>
      <w:r w:rsidRPr="000F7731">
        <w:rPr>
          <w:rFonts w:ascii="Times New Roman" w:hAnsi="Times New Roman" w:cs="Times New Roman"/>
          <w:sz w:val="24"/>
          <w:szCs w:val="24"/>
        </w:rPr>
        <w:t>).</w:t>
      </w:r>
    </w:p>
    <w:p w14:paraId="3F8FDFB0" w14:textId="73C47CD4" w:rsidR="00AB1B71" w:rsidRPr="000F7731" w:rsidRDefault="00AB1B71" w:rsidP="00797666">
      <w:pPr>
        <w:numPr>
          <w:ilvl w:val="0"/>
          <w:numId w:val="13"/>
        </w:numPr>
        <w:autoSpaceDN w:val="0"/>
        <w:spacing w:line="240" w:lineRule="auto"/>
        <w:ind w:firstLine="709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F7731">
        <w:rPr>
          <w:rFonts w:ascii="Times New Roman" w:hAnsi="Times New Roman" w:cs="Times New Roman"/>
          <w:sz w:val="24"/>
          <w:szCs w:val="24"/>
        </w:rPr>
        <w:t>Казьмина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 xml:space="preserve"> О.Е., Пучков П.И. Религиозные организации современного мира. М.: Издательство Московского университета, 2010 (есть в библиотеке кафедры этнологии).</w:t>
      </w:r>
    </w:p>
    <w:p w14:paraId="17619965" w14:textId="77777777" w:rsidR="00797666" w:rsidRPr="000F7731" w:rsidRDefault="00797666" w:rsidP="00797666">
      <w:pPr>
        <w:numPr>
          <w:ilvl w:val="0"/>
          <w:numId w:val="13"/>
        </w:numPr>
        <w:autoSpaceDN w:val="0"/>
        <w:spacing w:line="240" w:lineRule="auto"/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>Карлов В.В. Народы северо-восточной Евразии в XIX и XX веках. М.: Изд-во КДУ. 2010</w:t>
      </w:r>
      <w:r w:rsidRPr="000F7731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hyperlink r:id="rId12">
        <w:r w:rsidRPr="000F7731">
          <w:rPr>
            <w:rFonts w:ascii="Times New Roman" w:hAnsi="Times New Roman" w:cs="Times New Roman"/>
            <w:color w:val="0000FF"/>
            <w:sz w:val="24"/>
            <w:szCs w:val="24"/>
            <w:u w:val="single" w:color="0000FF"/>
          </w:rPr>
          <w:t>http://spisok-literaturi.ru/books/narodyi-severo-</w:t>
        </w:r>
      </w:hyperlink>
      <w:r w:rsidRPr="000F7731">
        <w:rPr>
          <w:rFonts w:ascii="Times New Roman" w:hAnsi="Times New Roman" w:cs="Times New Roman"/>
          <w:color w:val="0000FF"/>
          <w:spacing w:val="-57"/>
          <w:sz w:val="24"/>
          <w:szCs w:val="24"/>
        </w:rPr>
        <w:t xml:space="preserve"> </w:t>
      </w:r>
      <w:hyperlink r:id="rId13">
        <w:r w:rsidRPr="000F7731">
          <w:rPr>
            <w:rFonts w:ascii="Times New Roman" w:hAnsi="Times New Roman" w:cs="Times New Roman"/>
            <w:color w:val="0000FF"/>
            <w:sz w:val="24"/>
            <w:szCs w:val="24"/>
            <w:u w:val="single" w:color="0000FF"/>
          </w:rPr>
          <w:t>vostochnoy-evrazii-v-xix-i-hh-vekah_5322066.html</w:t>
        </w:r>
      </w:hyperlink>
    </w:p>
    <w:p w14:paraId="2C24D8A6" w14:textId="3D233BAB" w:rsidR="00797666" w:rsidRPr="000F7731" w:rsidRDefault="00797666" w:rsidP="00797666">
      <w:pPr>
        <w:numPr>
          <w:ilvl w:val="0"/>
          <w:numId w:val="13"/>
        </w:numPr>
        <w:autoSpaceDN w:val="0"/>
        <w:spacing w:line="240" w:lineRule="auto"/>
        <w:ind w:firstLine="709"/>
        <w:jc w:val="left"/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 xml:space="preserve">Электронная версия энциклопедии «Народы и религии мира»: </w:t>
      </w:r>
      <w:proofErr w:type="spellStart"/>
      <w:r w:rsidRPr="000F7731">
        <w:rPr>
          <w:rFonts w:ascii="Times New Roman" w:hAnsi="Times New Roman" w:cs="Times New Roman"/>
          <w:sz w:val="24"/>
          <w:szCs w:val="24"/>
          <w:lang w:val="en-US"/>
        </w:rPr>
        <w:t>cbook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0F7731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>/</w:t>
      </w:r>
      <w:r w:rsidRPr="000F7731">
        <w:rPr>
          <w:rFonts w:ascii="Times New Roman" w:hAnsi="Times New Roman" w:cs="Times New Roman"/>
          <w:sz w:val="24"/>
          <w:szCs w:val="24"/>
          <w:lang w:val="en-US"/>
        </w:rPr>
        <w:t>peoples</w:t>
      </w:r>
      <w:r w:rsidRPr="000F7731">
        <w:rPr>
          <w:rFonts w:ascii="Times New Roman" w:hAnsi="Times New Roman" w:cs="Times New Roman"/>
          <w:sz w:val="24"/>
          <w:szCs w:val="24"/>
        </w:rPr>
        <w:t>/</w:t>
      </w:r>
      <w:r w:rsidRPr="000F7731">
        <w:rPr>
          <w:rFonts w:ascii="Times New Roman" w:hAnsi="Times New Roman" w:cs="Times New Roman"/>
          <w:sz w:val="24"/>
          <w:szCs w:val="24"/>
          <w:lang w:val="en-US"/>
        </w:rPr>
        <w:t>about</w:t>
      </w:r>
      <w:r w:rsidRPr="000F773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0F7731">
        <w:rPr>
          <w:rFonts w:ascii="Times New Roman" w:hAnsi="Times New Roman" w:cs="Times New Roman"/>
          <w:sz w:val="24"/>
          <w:szCs w:val="24"/>
          <w:lang w:val="en-US"/>
        </w:rPr>
        <w:t>elecver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0F7731">
        <w:rPr>
          <w:rFonts w:ascii="Times New Roman" w:hAnsi="Times New Roman" w:cs="Times New Roman"/>
          <w:sz w:val="24"/>
          <w:szCs w:val="24"/>
          <w:lang w:val="en-US"/>
        </w:rPr>
        <w:t>shtml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>;</w:t>
      </w:r>
    </w:p>
    <w:p w14:paraId="13DA977E" w14:textId="77777777" w:rsidR="00E000B1" w:rsidRPr="000F7731" w:rsidRDefault="00E000B1" w:rsidP="00A82D20">
      <w:pPr>
        <w:pStyle w:val="a9"/>
        <w:jc w:val="left"/>
        <w:rPr>
          <w:rFonts w:ascii="Times New Roman" w:hAnsi="Times New Roman" w:cs="Times New Roman"/>
          <w:sz w:val="24"/>
          <w:szCs w:val="24"/>
        </w:rPr>
      </w:pPr>
    </w:p>
    <w:p w14:paraId="43F26E00" w14:textId="77777777" w:rsidR="00B41A67" w:rsidRPr="00916595" w:rsidRDefault="00B41A67" w:rsidP="00916595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916595">
        <w:rPr>
          <w:rFonts w:ascii="Times New Roman" w:hAnsi="Times New Roman" w:cs="Times New Roman"/>
          <w:b/>
          <w:sz w:val="24"/>
          <w:szCs w:val="24"/>
        </w:rPr>
        <w:t>Перечень лицензионного программного обеспечени</w:t>
      </w:r>
      <w:r w:rsidR="00C5454F" w:rsidRPr="00916595">
        <w:rPr>
          <w:rFonts w:ascii="Times New Roman" w:hAnsi="Times New Roman" w:cs="Times New Roman"/>
          <w:b/>
          <w:sz w:val="24"/>
          <w:szCs w:val="24"/>
        </w:rPr>
        <w:t>я</w:t>
      </w:r>
    </w:p>
    <w:p w14:paraId="36E13AD1" w14:textId="77777777" w:rsidR="00916595" w:rsidRPr="00916595" w:rsidRDefault="00916595" w:rsidP="00916595">
      <w:pPr>
        <w:pStyle w:val="a4"/>
        <w:rPr>
          <w:rFonts w:ascii="Times New Roman" w:hAnsi="Times New Roman" w:cs="Times New Roman"/>
          <w:sz w:val="24"/>
          <w:szCs w:val="24"/>
        </w:rPr>
      </w:pPr>
      <w:r w:rsidRPr="00916595">
        <w:rPr>
          <w:rFonts w:ascii="Times New Roman" w:hAnsi="Times New Roman" w:cs="Times New Roman"/>
          <w:sz w:val="24"/>
          <w:szCs w:val="24"/>
        </w:rPr>
        <w:t>1.</w:t>
      </w:r>
      <w:r w:rsidRPr="00916595">
        <w:rPr>
          <w:rFonts w:ascii="Times New Roman" w:hAnsi="Times New Roman" w:cs="Times New Roman"/>
          <w:sz w:val="24"/>
          <w:szCs w:val="24"/>
        </w:rPr>
        <w:tab/>
        <w:t>Яндекс Браузер</w:t>
      </w:r>
    </w:p>
    <w:p w14:paraId="799A3B4A" w14:textId="77777777" w:rsidR="00916595" w:rsidRPr="00916595" w:rsidRDefault="00916595" w:rsidP="00916595">
      <w:pPr>
        <w:pStyle w:val="a4"/>
        <w:rPr>
          <w:rFonts w:ascii="Times New Roman" w:hAnsi="Times New Roman" w:cs="Times New Roman"/>
          <w:sz w:val="24"/>
          <w:szCs w:val="24"/>
        </w:rPr>
      </w:pPr>
      <w:r w:rsidRPr="00916595">
        <w:rPr>
          <w:rFonts w:ascii="Times New Roman" w:hAnsi="Times New Roman" w:cs="Times New Roman"/>
          <w:sz w:val="24"/>
          <w:szCs w:val="24"/>
        </w:rPr>
        <w:t>2.</w:t>
      </w:r>
      <w:r w:rsidRPr="00916595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16595">
        <w:rPr>
          <w:rFonts w:ascii="Times New Roman" w:hAnsi="Times New Roman" w:cs="Times New Roman"/>
          <w:sz w:val="24"/>
          <w:szCs w:val="24"/>
          <w:lang w:val="en-US"/>
        </w:rPr>
        <w:t>Libre</w:t>
      </w:r>
      <w:proofErr w:type="spellEnd"/>
      <w:r w:rsidRPr="00916595">
        <w:rPr>
          <w:rFonts w:ascii="Times New Roman" w:hAnsi="Times New Roman" w:cs="Times New Roman"/>
          <w:sz w:val="24"/>
          <w:szCs w:val="24"/>
        </w:rPr>
        <w:t xml:space="preserve"> </w:t>
      </w:r>
      <w:r w:rsidRPr="00916595">
        <w:rPr>
          <w:rFonts w:ascii="Times New Roman" w:hAnsi="Times New Roman" w:cs="Times New Roman"/>
          <w:sz w:val="24"/>
          <w:szCs w:val="24"/>
          <w:lang w:val="en-US"/>
        </w:rPr>
        <w:t>Office</w:t>
      </w:r>
    </w:p>
    <w:p w14:paraId="536983DA" w14:textId="77777777" w:rsidR="00916595" w:rsidRDefault="00916595" w:rsidP="00916595">
      <w:pPr>
        <w:pStyle w:val="a4"/>
        <w:rPr>
          <w:rFonts w:ascii="Times New Roman" w:hAnsi="Times New Roman" w:cs="Times New Roman"/>
          <w:sz w:val="24"/>
          <w:szCs w:val="24"/>
        </w:rPr>
      </w:pPr>
      <w:r w:rsidRPr="00916595">
        <w:rPr>
          <w:rFonts w:ascii="Times New Roman" w:hAnsi="Times New Roman" w:cs="Times New Roman"/>
          <w:sz w:val="24"/>
          <w:szCs w:val="24"/>
        </w:rPr>
        <w:t>3.</w:t>
      </w:r>
      <w:r w:rsidRPr="00916595">
        <w:rPr>
          <w:rFonts w:ascii="Times New Roman" w:hAnsi="Times New Roman" w:cs="Times New Roman"/>
          <w:sz w:val="24"/>
          <w:szCs w:val="24"/>
        </w:rPr>
        <w:tab/>
      </w:r>
      <w:r w:rsidRPr="00916595">
        <w:rPr>
          <w:rFonts w:ascii="Times New Roman" w:hAnsi="Times New Roman" w:cs="Times New Roman"/>
          <w:sz w:val="24"/>
          <w:szCs w:val="24"/>
          <w:lang w:val="en-US"/>
        </w:rPr>
        <w:t>Adobe</w:t>
      </w:r>
      <w:r w:rsidRPr="00916595">
        <w:rPr>
          <w:rFonts w:ascii="Times New Roman" w:hAnsi="Times New Roman" w:cs="Times New Roman"/>
          <w:sz w:val="24"/>
          <w:szCs w:val="24"/>
        </w:rPr>
        <w:t xml:space="preserve"> </w:t>
      </w:r>
      <w:r w:rsidRPr="00916595">
        <w:rPr>
          <w:rFonts w:ascii="Times New Roman" w:hAnsi="Times New Roman" w:cs="Times New Roman"/>
          <w:sz w:val="24"/>
          <w:szCs w:val="24"/>
          <w:lang w:val="en-US"/>
        </w:rPr>
        <w:t>Acrobat</w:t>
      </w:r>
      <w:r w:rsidRPr="00916595">
        <w:rPr>
          <w:rFonts w:ascii="Times New Roman" w:hAnsi="Times New Roman" w:cs="Times New Roman"/>
          <w:sz w:val="24"/>
          <w:szCs w:val="24"/>
        </w:rPr>
        <w:t xml:space="preserve"> </w:t>
      </w:r>
      <w:r w:rsidRPr="00916595">
        <w:rPr>
          <w:rFonts w:ascii="Times New Roman" w:hAnsi="Times New Roman" w:cs="Times New Roman"/>
          <w:sz w:val="24"/>
          <w:szCs w:val="24"/>
          <w:lang w:val="en-US"/>
        </w:rPr>
        <w:t>Reader</w:t>
      </w:r>
    </w:p>
    <w:p w14:paraId="5D09B542" w14:textId="77777777" w:rsidR="00916595" w:rsidRDefault="00916595" w:rsidP="00916595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2C41EB1C" w14:textId="11F41D03" w:rsidR="00797666" w:rsidRPr="00916595" w:rsidRDefault="00B41A67" w:rsidP="00916595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916595">
        <w:rPr>
          <w:rFonts w:ascii="Times New Roman" w:hAnsi="Times New Roman" w:cs="Times New Roman"/>
          <w:b/>
          <w:sz w:val="24"/>
          <w:szCs w:val="24"/>
        </w:rPr>
        <w:t>Перечень</w:t>
      </w:r>
      <w:r w:rsidR="00A82D20" w:rsidRPr="009165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6595">
        <w:rPr>
          <w:rFonts w:ascii="Times New Roman" w:hAnsi="Times New Roman" w:cs="Times New Roman"/>
          <w:b/>
          <w:sz w:val="24"/>
          <w:szCs w:val="24"/>
        </w:rPr>
        <w:t xml:space="preserve">профессиональных баз данных и информационных справочных систем </w:t>
      </w:r>
    </w:p>
    <w:p w14:paraId="336A06C5" w14:textId="77777777" w:rsidR="00A82D20" w:rsidRPr="000F7731" w:rsidRDefault="00A82D20" w:rsidP="00916595">
      <w:pPr>
        <w:pStyle w:val="a5"/>
        <w:numPr>
          <w:ilvl w:val="0"/>
          <w:numId w:val="2"/>
        </w:numPr>
        <w:spacing w:line="274" w:lineRule="exact"/>
      </w:pPr>
      <w:r w:rsidRPr="000F7731">
        <w:t>«Отечественная</w:t>
      </w:r>
      <w:r w:rsidRPr="000F7731">
        <w:rPr>
          <w:spacing w:val="-2"/>
        </w:rPr>
        <w:t xml:space="preserve"> </w:t>
      </w:r>
      <w:r w:rsidRPr="000F7731">
        <w:t>этнология</w:t>
      </w:r>
      <w:r w:rsidRPr="000F7731">
        <w:rPr>
          <w:spacing w:val="-1"/>
        </w:rPr>
        <w:t xml:space="preserve"> </w:t>
      </w:r>
      <w:r w:rsidRPr="000F7731">
        <w:t>в</w:t>
      </w:r>
      <w:r w:rsidRPr="000F7731">
        <w:rPr>
          <w:spacing w:val="-2"/>
        </w:rPr>
        <w:t xml:space="preserve"> </w:t>
      </w:r>
      <w:r w:rsidRPr="000F7731">
        <w:t>первой трети XX</w:t>
      </w:r>
      <w:r w:rsidRPr="000F7731">
        <w:rPr>
          <w:spacing w:val="-4"/>
        </w:rPr>
        <w:t xml:space="preserve"> </w:t>
      </w:r>
      <w:r w:rsidRPr="000F7731">
        <w:t>века»</w:t>
      </w:r>
    </w:p>
    <w:p w14:paraId="548B5443" w14:textId="6DECC5AB" w:rsidR="00797666" w:rsidRPr="00916595" w:rsidRDefault="00797666" w:rsidP="00916595">
      <w:pPr>
        <w:pStyle w:val="a4"/>
        <w:widowControl w:val="0"/>
        <w:numPr>
          <w:ilvl w:val="0"/>
          <w:numId w:val="2"/>
        </w:numPr>
        <w:tabs>
          <w:tab w:val="left" w:pos="1072"/>
          <w:tab w:val="left" w:pos="1073"/>
        </w:tabs>
        <w:autoSpaceDE w:val="0"/>
        <w:autoSpaceDN w:val="0"/>
        <w:spacing w:before="100" w:line="273" w:lineRule="auto"/>
        <w:ind w:right="4640"/>
        <w:jc w:val="left"/>
        <w:rPr>
          <w:rFonts w:ascii="Times New Roman" w:hAnsi="Times New Roman" w:cs="Times New Roman"/>
          <w:sz w:val="24"/>
          <w:szCs w:val="24"/>
        </w:rPr>
      </w:pPr>
      <w:r w:rsidRPr="00916595">
        <w:rPr>
          <w:rFonts w:ascii="Times New Roman" w:hAnsi="Times New Roman" w:cs="Times New Roman"/>
          <w:sz w:val="24"/>
          <w:szCs w:val="24"/>
        </w:rPr>
        <w:t xml:space="preserve">Исторические исследования. Журнал исторического факультета МГУ имени </w:t>
      </w:r>
      <w:proofErr w:type="spellStart"/>
      <w:proofErr w:type="gramStart"/>
      <w:r w:rsidRPr="00916595">
        <w:rPr>
          <w:rFonts w:ascii="Times New Roman" w:hAnsi="Times New Roman" w:cs="Times New Roman"/>
          <w:sz w:val="24"/>
          <w:szCs w:val="24"/>
        </w:rPr>
        <w:t>М.В.Ломоносова</w:t>
      </w:r>
      <w:proofErr w:type="spellEnd"/>
      <w:r w:rsidR="00916595">
        <w:rPr>
          <w:rFonts w:ascii="Times New Roman" w:hAnsi="Times New Roman" w:cs="Times New Roman"/>
          <w:sz w:val="24"/>
          <w:szCs w:val="24"/>
        </w:rPr>
        <w:t xml:space="preserve"> </w:t>
      </w:r>
      <w:r w:rsidRPr="00916595">
        <w:rPr>
          <w:rFonts w:ascii="Times New Roman" w:hAnsi="Times New Roman" w:cs="Times New Roman"/>
          <w:color w:val="0000FF"/>
          <w:spacing w:val="-57"/>
          <w:sz w:val="24"/>
          <w:szCs w:val="24"/>
        </w:rPr>
        <w:t xml:space="preserve"> </w:t>
      </w:r>
      <w:hyperlink r:id="rId14">
        <w:r w:rsidRPr="00916595">
          <w:rPr>
            <w:rFonts w:ascii="Times New Roman" w:hAnsi="Times New Roman" w:cs="Times New Roman"/>
            <w:color w:val="0000FF"/>
            <w:sz w:val="24"/>
            <w:szCs w:val="24"/>
            <w:u w:val="single" w:color="0000FF"/>
          </w:rPr>
          <w:t>http://www.historystudies.msu.ru/ojs2/index.php/ISIS/index</w:t>
        </w:r>
        <w:proofErr w:type="gramEnd"/>
      </w:hyperlink>
    </w:p>
    <w:p w14:paraId="42778074" w14:textId="2E54A116" w:rsidR="00797666" w:rsidRPr="000F7731" w:rsidRDefault="00797666" w:rsidP="00916595">
      <w:pPr>
        <w:pStyle w:val="a5"/>
        <w:numPr>
          <w:ilvl w:val="0"/>
          <w:numId w:val="2"/>
        </w:numPr>
        <w:spacing w:before="4"/>
        <w:jc w:val="left"/>
      </w:pPr>
      <w:r w:rsidRPr="000F7731">
        <w:t>Этнографическое</w:t>
      </w:r>
      <w:r w:rsidRPr="000F7731">
        <w:rPr>
          <w:spacing w:val="-3"/>
        </w:rPr>
        <w:t xml:space="preserve"> </w:t>
      </w:r>
      <w:r w:rsidRPr="000F7731">
        <w:t>обозрение</w:t>
      </w:r>
      <w:r w:rsidR="00916595">
        <w:t xml:space="preserve"> </w:t>
      </w:r>
      <w:hyperlink r:id="rId15">
        <w:r w:rsidRPr="00916595">
          <w:rPr>
            <w:color w:val="0000FF"/>
            <w:u w:val="single" w:color="0000FF"/>
          </w:rPr>
          <w:t>http://journal.iea.ras.ru</w:t>
        </w:r>
      </w:hyperlink>
    </w:p>
    <w:p w14:paraId="59943FA4" w14:textId="341D7917" w:rsidR="00797666" w:rsidRPr="000F7731" w:rsidRDefault="00797666" w:rsidP="00916595">
      <w:pPr>
        <w:pStyle w:val="a5"/>
        <w:numPr>
          <w:ilvl w:val="0"/>
          <w:numId w:val="2"/>
        </w:numPr>
        <w:spacing w:before="41"/>
        <w:jc w:val="left"/>
      </w:pPr>
      <w:r w:rsidRPr="000F7731">
        <w:t>Институт</w:t>
      </w:r>
      <w:r w:rsidRPr="000F7731">
        <w:rPr>
          <w:spacing w:val="-3"/>
        </w:rPr>
        <w:t xml:space="preserve"> </w:t>
      </w:r>
      <w:r w:rsidRPr="000F7731">
        <w:t>этнологии</w:t>
      </w:r>
      <w:r w:rsidRPr="000F7731">
        <w:rPr>
          <w:spacing w:val="-4"/>
        </w:rPr>
        <w:t xml:space="preserve"> </w:t>
      </w:r>
      <w:r w:rsidRPr="000F7731">
        <w:t>и</w:t>
      </w:r>
      <w:r w:rsidRPr="000F7731">
        <w:rPr>
          <w:spacing w:val="-1"/>
        </w:rPr>
        <w:t xml:space="preserve"> </w:t>
      </w:r>
      <w:r w:rsidRPr="000F7731">
        <w:t>антропологии</w:t>
      </w:r>
      <w:r w:rsidRPr="000F7731">
        <w:rPr>
          <w:spacing w:val="-4"/>
        </w:rPr>
        <w:t xml:space="preserve"> </w:t>
      </w:r>
      <w:r w:rsidRPr="000F7731">
        <w:t>РАН.</w:t>
      </w:r>
      <w:r w:rsidRPr="000F7731">
        <w:rPr>
          <w:spacing w:val="-3"/>
        </w:rPr>
        <w:t xml:space="preserve"> </w:t>
      </w:r>
      <w:r w:rsidRPr="000F7731">
        <w:t>Серия</w:t>
      </w:r>
      <w:r w:rsidRPr="000F7731">
        <w:rPr>
          <w:spacing w:val="2"/>
        </w:rPr>
        <w:t xml:space="preserve"> </w:t>
      </w:r>
      <w:r w:rsidRPr="000F7731">
        <w:t>«Народы</w:t>
      </w:r>
      <w:r w:rsidRPr="000F7731">
        <w:rPr>
          <w:spacing w:val="-3"/>
        </w:rPr>
        <w:t xml:space="preserve"> </w:t>
      </w:r>
      <w:r w:rsidRPr="000F7731">
        <w:t>и</w:t>
      </w:r>
      <w:r w:rsidRPr="000F7731">
        <w:rPr>
          <w:spacing w:val="-1"/>
        </w:rPr>
        <w:t xml:space="preserve"> </w:t>
      </w:r>
      <w:r w:rsidRPr="000F7731">
        <w:t>культуры»</w:t>
      </w:r>
      <w:r w:rsidR="00916595">
        <w:t xml:space="preserve"> </w:t>
      </w:r>
      <w:hyperlink r:id="rId16">
        <w:r w:rsidRPr="00916595">
          <w:rPr>
            <w:color w:val="0000FF"/>
            <w:u w:val="single" w:color="0000FF"/>
          </w:rPr>
          <w:t>http://iea-ras.ru/index.php?go=Pages&amp;in=cat&amp;id=14</w:t>
        </w:r>
      </w:hyperlink>
    </w:p>
    <w:p w14:paraId="4EA96C18" w14:textId="6EF30DB1" w:rsidR="00797666" w:rsidRPr="000F7731" w:rsidRDefault="00797666" w:rsidP="00916595">
      <w:pPr>
        <w:pStyle w:val="a5"/>
        <w:numPr>
          <w:ilvl w:val="0"/>
          <w:numId w:val="2"/>
        </w:numPr>
        <w:spacing w:before="41"/>
        <w:jc w:val="left"/>
      </w:pPr>
      <w:r w:rsidRPr="000F7731">
        <w:t>Музей</w:t>
      </w:r>
      <w:r w:rsidRPr="000F7731">
        <w:rPr>
          <w:spacing w:val="-1"/>
        </w:rPr>
        <w:t xml:space="preserve"> </w:t>
      </w:r>
      <w:r w:rsidRPr="000F7731">
        <w:t>антропологии</w:t>
      </w:r>
      <w:r w:rsidRPr="000F7731">
        <w:rPr>
          <w:spacing w:val="-1"/>
        </w:rPr>
        <w:t xml:space="preserve"> </w:t>
      </w:r>
      <w:r w:rsidRPr="000F7731">
        <w:t>и</w:t>
      </w:r>
      <w:r w:rsidRPr="000F7731">
        <w:rPr>
          <w:spacing w:val="-4"/>
        </w:rPr>
        <w:t xml:space="preserve"> </w:t>
      </w:r>
      <w:r w:rsidRPr="000F7731">
        <w:t>этнографии</w:t>
      </w:r>
      <w:r w:rsidRPr="000F7731">
        <w:rPr>
          <w:spacing w:val="-1"/>
        </w:rPr>
        <w:t xml:space="preserve"> </w:t>
      </w:r>
      <w:r w:rsidRPr="000F7731">
        <w:t>им.</w:t>
      </w:r>
      <w:r w:rsidRPr="000F7731">
        <w:rPr>
          <w:spacing w:val="-1"/>
        </w:rPr>
        <w:t xml:space="preserve"> </w:t>
      </w:r>
      <w:r w:rsidRPr="000F7731">
        <w:t>Петра</w:t>
      </w:r>
      <w:r w:rsidRPr="000F7731">
        <w:rPr>
          <w:spacing w:val="-3"/>
        </w:rPr>
        <w:t xml:space="preserve"> </w:t>
      </w:r>
      <w:r w:rsidRPr="000F7731">
        <w:t>Великого</w:t>
      </w:r>
      <w:r w:rsidRPr="000F7731">
        <w:rPr>
          <w:spacing w:val="-2"/>
        </w:rPr>
        <w:t xml:space="preserve"> </w:t>
      </w:r>
      <w:r w:rsidRPr="000F7731">
        <w:t>(Кунсткамера)</w:t>
      </w:r>
      <w:r w:rsidRPr="000F7731">
        <w:rPr>
          <w:spacing w:val="-3"/>
        </w:rPr>
        <w:t xml:space="preserve"> </w:t>
      </w:r>
      <w:r w:rsidRPr="000F7731">
        <w:t>Российской академии</w:t>
      </w:r>
      <w:r w:rsidRPr="000F7731">
        <w:rPr>
          <w:spacing w:val="-4"/>
        </w:rPr>
        <w:t xml:space="preserve"> </w:t>
      </w:r>
      <w:r w:rsidRPr="000F7731">
        <w:t>наук</w:t>
      </w:r>
      <w:r w:rsidR="00916595">
        <w:t xml:space="preserve"> </w:t>
      </w:r>
      <w:hyperlink r:id="rId17">
        <w:r w:rsidRPr="00916595">
          <w:rPr>
            <w:color w:val="0000FF"/>
            <w:u w:val="single" w:color="0000FF"/>
          </w:rPr>
          <w:t>http://www.kunstkamera.ru/science/books</w:t>
        </w:r>
      </w:hyperlink>
    </w:p>
    <w:p w14:paraId="4E61A342" w14:textId="3EE3693C" w:rsidR="00797666" w:rsidRPr="000F7731" w:rsidRDefault="00797666" w:rsidP="00916595">
      <w:pPr>
        <w:pStyle w:val="a5"/>
        <w:numPr>
          <w:ilvl w:val="0"/>
          <w:numId w:val="2"/>
        </w:numPr>
        <w:jc w:val="left"/>
      </w:pPr>
      <w:r w:rsidRPr="000F7731">
        <w:t>Учебно-научный</w:t>
      </w:r>
      <w:r w:rsidRPr="000F7731">
        <w:rPr>
          <w:spacing w:val="-3"/>
        </w:rPr>
        <w:t xml:space="preserve"> </w:t>
      </w:r>
      <w:r w:rsidRPr="000F7731">
        <w:t>центр</w:t>
      </w:r>
      <w:r w:rsidRPr="000F7731">
        <w:rPr>
          <w:spacing w:val="-3"/>
        </w:rPr>
        <w:t xml:space="preserve"> </w:t>
      </w:r>
      <w:r w:rsidRPr="000F7731">
        <w:t>социальной</w:t>
      </w:r>
      <w:r w:rsidRPr="000F7731">
        <w:rPr>
          <w:spacing w:val="-3"/>
        </w:rPr>
        <w:t xml:space="preserve"> </w:t>
      </w:r>
      <w:r w:rsidRPr="000F7731">
        <w:t>антропологии</w:t>
      </w:r>
      <w:r w:rsidRPr="000F7731">
        <w:rPr>
          <w:spacing w:val="-2"/>
        </w:rPr>
        <w:t xml:space="preserve"> </w:t>
      </w:r>
      <w:r w:rsidRPr="000F7731">
        <w:t>Российского</w:t>
      </w:r>
      <w:r w:rsidRPr="000F7731">
        <w:rPr>
          <w:spacing w:val="-4"/>
        </w:rPr>
        <w:t xml:space="preserve"> </w:t>
      </w:r>
      <w:r w:rsidRPr="000F7731">
        <w:t>государственного</w:t>
      </w:r>
      <w:r w:rsidRPr="000F7731">
        <w:rPr>
          <w:spacing w:val="-3"/>
        </w:rPr>
        <w:t xml:space="preserve"> </w:t>
      </w:r>
      <w:r w:rsidRPr="000F7731">
        <w:t>гуманитарного</w:t>
      </w:r>
      <w:r w:rsidRPr="000F7731">
        <w:rPr>
          <w:spacing w:val="-2"/>
        </w:rPr>
        <w:t xml:space="preserve"> </w:t>
      </w:r>
      <w:r w:rsidRPr="000F7731">
        <w:t>университета</w:t>
      </w:r>
      <w:r w:rsidR="00916595">
        <w:t xml:space="preserve"> </w:t>
      </w:r>
      <w:hyperlink r:id="rId18">
        <w:r w:rsidRPr="00916595">
          <w:rPr>
            <w:color w:val="0000FF"/>
            <w:u w:val="single" w:color="0000FF"/>
          </w:rPr>
          <w:t>https://www.rsuh.ru/education/section_228/section_289/about-anthropology-and-ethnology.php</w:t>
        </w:r>
      </w:hyperlink>
    </w:p>
    <w:p w14:paraId="0DF5D930" w14:textId="7E2C62D8" w:rsidR="00797666" w:rsidRPr="000F7731" w:rsidRDefault="00797666" w:rsidP="00916595">
      <w:pPr>
        <w:pStyle w:val="a5"/>
        <w:numPr>
          <w:ilvl w:val="0"/>
          <w:numId w:val="2"/>
        </w:numPr>
        <w:jc w:val="left"/>
      </w:pPr>
      <w:r w:rsidRPr="000F7731">
        <w:t>Российский</w:t>
      </w:r>
      <w:r w:rsidRPr="000F7731">
        <w:rPr>
          <w:spacing w:val="-3"/>
        </w:rPr>
        <w:t xml:space="preserve"> </w:t>
      </w:r>
      <w:r w:rsidRPr="000F7731">
        <w:t>этнографический</w:t>
      </w:r>
      <w:r w:rsidRPr="000F7731">
        <w:rPr>
          <w:spacing w:val="-3"/>
        </w:rPr>
        <w:t xml:space="preserve"> </w:t>
      </w:r>
      <w:r w:rsidRPr="000F7731">
        <w:t>музей</w:t>
      </w:r>
      <w:r w:rsidR="00916595">
        <w:t xml:space="preserve"> </w:t>
      </w:r>
      <w:hyperlink r:id="rId19">
        <w:r w:rsidRPr="00916595">
          <w:rPr>
            <w:color w:val="0000FF"/>
            <w:u w:val="single" w:color="0000FF"/>
          </w:rPr>
          <w:t>http://ethnomuseum.ru</w:t>
        </w:r>
      </w:hyperlink>
    </w:p>
    <w:p w14:paraId="46EDB01B" w14:textId="45A1DECA" w:rsidR="00797666" w:rsidRPr="000F7731" w:rsidRDefault="00797666" w:rsidP="00916595">
      <w:pPr>
        <w:pStyle w:val="a5"/>
        <w:numPr>
          <w:ilvl w:val="0"/>
          <w:numId w:val="2"/>
        </w:numPr>
        <w:spacing w:before="40"/>
        <w:jc w:val="left"/>
      </w:pPr>
      <w:r w:rsidRPr="000F7731">
        <w:lastRenderedPageBreak/>
        <w:t>Русское</w:t>
      </w:r>
      <w:r w:rsidRPr="000F7731">
        <w:rPr>
          <w:spacing w:val="-4"/>
        </w:rPr>
        <w:t xml:space="preserve"> </w:t>
      </w:r>
      <w:r w:rsidRPr="000F7731">
        <w:t>географическое</w:t>
      </w:r>
      <w:r w:rsidRPr="000F7731">
        <w:rPr>
          <w:spacing w:val="-3"/>
        </w:rPr>
        <w:t xml:space="preserve"> </w:t>
      </w:r>
      <w:r w:rsidRPr="000F7731">
        <w:t>общество</w:t>
      </w:r>
      <w:r w:rsidR="00916595">
        <w:t xml:space="preserve"> </w:t>
      </w:r>
      <w:hyperlink r:id="rId20">
        <w:r w:rsidRPr="00916595">
          <w:rPr>
            <w:color w:val="0000FF"/>
            <w:u w:val="single" w:color="0000FF"/>
          </w:rPr>
          <w:t>https://www.rgo.ru/ru/biblioteka-0</w:t>
        </w:r>
      </w:hyperlink>
    </w:p>
    <w:p w14:paraId="18E2EC2E" w14:textId="77777777" w:rsidR="00797666" w:rsidRPr="000F7731" w:rsidRDefault="00797666" w:rsidP="00A82D20">
      <w:pPr>
        <w:pStyle w:val="a5"/>
        <w:spacing w:line="274" w:lineRule="exact"/>
        <w:ind w:left="360" w:firstLine="0"/>
      </w:pPr>
    </w:p>
    <w:p w14:paraId="059275E2" w14:textId="77777777" w:rsidR="007D4B7A" w:rsidRPr="00916595" w:rsidRDefault="007D4B7A" w:rsidP="00916595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916595">
        <w:rPr>
          <w:rFonts w:ascii="Times New Roman" w:hAnsi="Times New Roman" w:cs="Times New Roman"/>
          <w:b/>
          <w:sz w:val="24"/>
          <w:szCs w:val="24"/>
        </w:rPr>
        <w:t>Описан</w:t>
      </w:r>
      <w:r w:rsidR="003942AC" w:rsidRPr="00916595">
        <w:rPr>
          <w:rFonts w:ascii="Times New Roman" w:hAnsi="Times New Roman" w:cs="Times New Roman"/>
          <w:b/>
          <w:sz w:val="24"/>
          <w:szCs w:val="24"/>
        </w:rPr>
        <w:t>ие материально-технической базы</w:t>
      </w:r>
    </w:p>
    <w:p w14:paraId="5EC1090F" w14:textId="77777777" w:rsidR="00A82D20" w:rsidRPr="000F7731" w:rsidRDefault="00A82D20" w:rsidP="00A82D20">
      <w:pPr>
        <w:pStyle w:val="a5"/>
        <w:spacing w:before="36"/>
        <w:ind w:left="360" w:right="1328" w:firstLine="0"/>
      </w:pPr>
      <w:r w:rsidRPr="000F7731">
        <w:t>Освоение дисциплины предполагает использование академической аудитории для проведения практических занятий с необходимым</w:t>
      </w:r>
      <w:r w:rsidRPr="000F7731">
        <w:rPr>
          <w:spacing w:val="-57"/>
        </w:rPr>
        <w:t xml:space="preserve"> </w:t>
      </w:r>
      <w:r w:rsidRPr="000F7731">
        <w:t>оборудованием:</w:t>
      </w:r>
      <w:r w:rsidRPr="000F7731">
        <w:rPr>
          <w:spacing w:val="-1"/>
        </w:rPr>
        <w:t xml:space="preserve"> </w:t>
      </w:r>
      <w:r w:rsidRPr="000F7731">
        <w:t>магнитно-маркерная доска, компьютер, проектор,</w:t>
      </w:r>
      <w:r w:rsidRPr="000F7731">
        <w:rPr>
          <w:spacing w:val="-1"/>
        </w:rPr>
        <w:t xml:space="preserve"> </w:t>
      </w:r>
      <w:r w:rsidRPr="000F7731">
        <w:t>доступ</w:t>
      </w:r>
      <w:r w:rsidRPr="000F7731">
        <w:rPr>
          <w:spacing w:val="1"/>
        </w:rPr>
        <w:t xml:space="preserve"> </w:t>
      </w:r>
      <w:r w:rsidRPr="000F7731">
        <w:t>к</w:t>
      </w:r>
      <w:r w:rsidRPr="000F7731">
        <w:rPr>
          <w:spacing w:val="1"/>
        </w:rPr>
        <w:t xml:space="preserve"> </w:t>
      </w:r>
      <w:r w:rsidRPr="000F7731">
        <w:t>сети</w:t>
      </w:r>
      <w:r w:rsidRPr="000F7731">
        <w:rPr>
          <w:spacing w:val="1"/>
        </w:rPr>
        <w:t xml:space="preserve"> </w:t>
      </w:r>
      <w:r w:rsidRPr="000F7731">
        <w:t>Интернет.</w:t>
      </w:r>
    </w:p>
    <w:p w14:paraId="5E963A61" w14:textId="77777777" w:rsidR="00916595" w:rsidRPr="00916595" w:rsidRDefault="002B1D6C" w:rsidP="000F00A9">
      <w:pPr>
        <w:rPr>
          <w:rFonts w:ascii="Times New Roman" w:hAnsi="Times New Roman" w:cs="Times New Roman"/>
          <w:b/>
          <w:sz w:val="24"/>
          <w:szCs w:val="24"/>
        </w:rPr>
      </w:pPr>
      <w:r w:rsidRPr="00916595">
        <w:rPr>
          <w:rFonts w:ascii="Times New Roman" w:hAnsi="Times New Roman" w:cs="Times New Roman"/>
          <w:b/>
          <w:sz w:val="24"/>
          <w:szCs w:val="24"/>
        </w:rPr>
        <w:t>9</w:t>
      </w:r>
      <w:r w:rsidR="007D4B7A" w:rsidRPr="00916595">
        <w:rPr>
          <w:rFonts w:ascii="Times New Roman" w:hAnsi="Times New Roman" w:cs="Times New Roman"/>
          <w:b/>
          <w:sz w:val="24"/>
          <w:szCs w:val="24"/>
        </w:rPr>
        <w:t>. Язык преподавания</w:t>
      </w:r>
    </w:p>
    <w:p w14:paraId="2E8579DD" w14:textId="444A71EE" w:rsidR="007D4B7A" w:rsidRPr="000F7731" w:rsidRDefault="00A82D20" w:rsidP="000F00A9">
      <w:pPr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>русский</w:t>
      </w:r>
    </w:p>
    <w:p w14:paraId="51A0DEF6" w14:textId="77777777" w:rsidR="007D4B7A" w:rsidRPr="000F7731" w:rsidRDefault="007D4B7A" w:rsidP="000F00A9">
      <w:pPr>
        <w:rPr>
          <w:rFonts w:ascii="Times New Roman" w:hAnsi="Times New Roman" w:cs="Times New Roman"/>
          <w:sz w:val="24"/>
          <w:szCs w:val="24"/>
        </w:rPr>
      </w:pPr>
    </w:p>
    <w:p w14:paraId="2F682C9B" w14:textId="77777777" w:rsidR="00916595" w:rsidRPr="00916595" w:rsidRDefault="00B41A67" w:rsidP="000F00A9">
      <w:pPr>
        <w:rPr>
          <w:rFonts w:ascii="Times New Roman" w:hAnsi="Times New Roman" w:cs="Times New Roman"/>
          <w:b/>
          <w:sz w:val="24"/>
          <w:szCs w:val="24"/>
        </w:rPr>
      </w:pPr>
      <w:r w:rsidRPr="00916595">
        <w:rPr>
          <w:rFonts w:ascii="Times New Roman" w:hAnsi="Times New Roman" w:cs="Times New Roman"/>
          <w:b/>
          <w:sz w:val="24"/>
          <w:szCs w:val="24"/>
        </w:rPr>
        <w:t>1</w:t>
      </w:r>
      <w:r w:rsidR="002B1D6C" w:rsidRPr="00916595">
        <w:rPr>
          <w:rFonts w:ascii="Times New Roman" w:hAnsi="Times New Roman" w:cs="Times New Roman"/>
          <w:b/>
          <w:sz w:val="24"/>
          <w:szCs w:val="24"/>
        </w:rPr>
        <w:t>0</w:t>
      </w:r>
      <w:r w:rsidR="007D4B7A" w:rsidRPr="0091659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D6530" w:rsidRPr="00916595">
        <w:rPr>
          <w:rFonts w:ascii="Times New Roman" w:hAnsi="Times New Roman" w:cs="Times New Roman"/>
          <w:b/>
          <w:sz w:val="24"/>
          <w:szCs w:val="24"/>
        </w:rPr>
        <w:t>П</w:t>
      </w:r>
      <w:r w:rsidR="007D4B7A" w:rsidRPr="00916595">
        <w:rPr>
          <w:rFonts w:ascii="Times New Roman" w:hAnsi="Times New Roman" w:cs="Times New Roman"/>
          <w:b/>
          <w:sz w:val="24"/>
          <w:szCs w:val="24"/>
        </w:rPr>
        <w:t>реподаватели</w:t>
      </w:r>
      <w:r w:rsidR="00A82D20" w:rsidRPr="00916595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14:paraId="43A67EEE" w14:textId="77777777" w:rsidR="00916595" w:rsidRDefault="00DD6530" w:rsidP="000F00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F7731">
        <w:rPr>
          <w:rFonts w:ascii="Times New Roman" w:hAnsi="Times New Roman" w:cs="Times New Roman"/>
          <w:sz w:val="24"/>
          <w:szCs w:val="24"/>
        </w:rPr>
        <w:t>к.и.н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 xml:space="preserve">. М.Н. Архипова, </w:t>
      </w:r>
    </w:p>
    <w:p w14:paraId="3A87F837" w14:textId="77777777" w:rsidR="00916595" w:rsidRDefault="00DD6530" w:rsidP="000F00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F7731">
        <w:rPr>
          <w:rFonts w:ascii="Times New Roman" w:hAnsi="Times New Roman" w:cs="Times New Roman"/>
          <w:sz w:val="24"/>
          <w:szCs w:val="24"/>
        </w:rPr>
        <w:t>к.и.н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 xml:space="preserve">. М.Н. </w:t>
      </w:r>
      <w:proofErr w:type="spellStart"/>
      <w:r w:rsidRPr="000F7731">
        <w:rPr>
          <w:rFonts w:ascii="Times New Roman" w:hAnsi="Times New Roman" w:cs="Times New Roman"/>
          <w:sz w:val="24"/>
          <w:szCs w:val="24"/>
        </w:rPr>
        <w:t>Бахматова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F16FF9E" w14:textId="77777777" w:rsidR="00916595" w:rsidRDefault="00DD6530" w:rsidP="000F00A9">
      <w:pPr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 xml:space="preserve">д.и.н. О.Е. </w:t>
      </w:r>
      <w:proofErr w:type="spellStart"/>
      <w:r w:rsidRPr="000F7731">
        <w:rPr>
          <w:rFonts w:ascii="Times New Roman" w:hAnsi="Times New Roman" w:cs="Times New Roman"/>
          <w:sz w:val="24"/>
          <w:szCs w:val="24"/>
        </w:rPr>
        <w:t>Казьмина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5C2E446F" w14:textId="77777777" w:rsidR="00916595" w:rsidRDefault="00A82D20" w:rsidP="000F00A9">
      <w:pPr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>д.и.н. Соловей Т.Д.</w:t>
      </w:r>
      <w:r w:rsidR="00DD6530" w:rsidRPr="000F7731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C1CD163" w14:textId="77777777" w:rsidR="00916595" w:rsidRDefault="00DD6530" w:rsidP="000F00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F7731">
        <w:rPr>
          <w:rFonts w:ascii="Times New Roman" w:hAnsi="Times New Roman" w:cs="Times New Roman"/>
          <w:sz w:val="24"/>
          <w:szCs w:val="24"/>
        </w:rPr>
        <w:t>к.и.н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>. А.В. Туторский,</w:t>
      </w:r>
    </w:p>
    <w:p w14:paraId="23966EBE" w14:textId="5302977B" w:rsidR="007D4B7A" w:rsidRPr="000F7731" w:rsidRDefault="00DD6530" w:rsidP="000F00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F7731">
        <w:rPr>
          <w:rFonts w:ascii="Times New Roman" w:hAnsi="Times New Roman" w:cs="Times New Roman"/>
          <w:sz w:val="24"/>
          <w:szCs w:val="24"/>
        </w:rPr>
        <w:t>к.и.н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 xml:space="preserve">. Г.Ю. </w:t>
      </w:r>
      <w:proofErr w:type="spellStart"/>
      <w:r w:rsidRPr="000F7731">
        <w:rPr>
          <w:rFonts w:ascii="Times New Roman" w:hAnsi="Times New Roman" w:cs="Times New Roman"/>
          <w:sz w:val="24"/>
          <w:szCs w:val="24"/>
        </w:rPr>
        <w:t>Устьянцев</w:t>
      </w:r>
      <w:proofErr w:type="spellEnd"/>
      <w:r w:rsidRPr="000F7731">
        <w:rPr>
          <w:rFonts w:ascii="Times New Roman" w:hAnsi="Times New Roman" w:cs="Times New Roman"/>
          <w:sz w:val="24"/>
          <w:szCs w:val="24"/>
        </w:rPr>
        <w:t>,</w:t>
      </w:r>
    </w:p>
    <w:p w14:paraId="5D232DA9" w14:textId="77777777" w:rsidR="0010548B" w:rsidRPr="000F7731" w:rsidRDefault="0010548B" w:rsidP="000F00A9">
      <w:pPr>
        <w:rPr>
          <w:rFonts w:ascii="Times New Roman" w:hAnsi="Times New Roman" w:cs="Times New Roman"/>
          <w:sz w:val="24"/>
          <w:szCs w:val="24"/>
        </w:rPr>
      </w:pPr>
    </w:p>
    <w:p w14:paraId="257A227A" w14:textId="77777777" w:rsidR="00916595" w:rsidRPr="00916595" w:rsidRDefault="0010548B" w:rsidP="000F00A9">
      <w:pPr>
        <w:rPr>
          <w:rFonts w:ascii="Times New Roman" w:hAnsi="Times New Roman" w:cs="Times New Roman"/>
          <w:b/>
          <w:sz w:val="24"/>
          <w:szCs w:val="24"/>
        </w:rPr>
      </w:pPr>
      <w:r w:rsidRPr="00916595">
        <w:rPr>
          <w:rFonts w:ascii="Times New Roman" w:hAnsi="Times New Roman" w:cs="Times New Roman"/>
          <w:b/>
          <w:sz w:val="24"/>
          <w:szCs w:val="24"/>
        </w:rPr>
        <w:t>11. Разработчик программ</w:t>
      </w:r>
      <w:r w:rsidR="00DD6530" w:rsidRPr="00916595">
        <w:rPr>
          <w:rFonts w:ascii="Times New Roman" w:hAnsi="Times New Roman" w:cs="Times New Roman"/>
          <w:b/>
          <w:sz w:val="24"/>
          <w:szCs w:val="24"/>
        </w:rPr>
        <w:t>ы</w:t>
      </w:r>
      <w:r w:rsidR="00A82D20" w:rsidRPr="00916595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14:paraId="299BA6E7" w14:textId="59895F29" w:rsidR="0010548B" w:rsidRPr="000F7731" w:rsidRDefault="00A82D20" w:rsidP="000F00A9">
      <w:pPr>
        <w:rPr>
          <w:rFonts w:ascii="Times New Roman" w:hAnsi="Times New Roman" w:cs="Times New Roman"/>
          <w:sz w:val="24"/>
          <w:szCs w:val="24"/>
        </w:rPr>
      </w:pPr>
      <w:r w:rsidRPr="000F7731">
        <w:rPr>
          <w:rFonts w:ascii="Times New Roman" w:hAnsi="Times New Roman" w:cs="Times New Roman"/>
          <w:sz w:val="24"/>
          <w:szCs w:val="24"/>
        </w:rPr>
        <w:t>д.и.н.</w:t>
      </w:r>
      <w:r w:rsidR="00DD6530" w:rsidRPr="000F7731">
        <w:rPr>
          <w:rFonts w:ascii="Times New Roman" w:hAnsi="Times New Roman" w:cs="Times New Roman"/>
          <w:sz w:val="24"/>
          <w:szCs w:val="24"/>
        </w:rPr>
        <w:t xml:space="preserve"> О.Е. </w:t>
      </w:r>
      <w:proofErr w:type="spellStart"/>
      <w:r w:rsidR="00DD6530" w:rsidRPr="000F7731">
        <w:rPr>
          <w:rFonts w:ascii="Times New Roman" w:hAnsi="Times New Roman" w:cs="Times New Roman"/>
          <w:sz w:val="24"/>
          <w:szCs w:val="24"/>
        </w:rPr>
        <w:t>Казьмина</w:t>
      </w:r>
      <w:proofErr w:type="spellEnd"/>
    </w:p>
    <w:sectPr w:rsidR="0010548B" w:rsidRPr="000F7731" w:rsidSect="0040518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73AB0"/>
    <w:multiLevelType w:val="multilevel"/>
    <w:tmpl w:val="64B88164"/>
    <w:lvl w:ilvl="0">
      <w:start w:val="1"/>
      <w:numFmt w:val="decimal"/>
      <w:lvlText w:val="%1."/>
      <w:lvlJc w:val="left"/>
      <w:pPr>
        <w:ind w:left="113" w:firstLine="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" w15:restartNumberingAfterBreak="0">
    <w:nsid w:val="273F485A"/>
    <w:multiLevelType w:val="hybridMultilevel"/>
    <w:tmpl w:val="4E2451D6"/>
    <w:lvl w:ilvl="0" w:tplc="16A40C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30C4A"/>
    <w:multiLevelType w:val="hybridMultilevel"/>
    <w:tmpl w:val="79CAD072"/>
    <w:lvl w:ilvl="0" w:tplc="4D228366">
      <w:start w:val="7"/>
      <w:numFmt w:val="decimal"/>
      <w:lvlText w:val="%1"/>
      <w:lvlJc w:val="left"/>
      <w:pPr>
        <w:ind w:left="772" w:hanging="420"/>
      </w:pPr>
      <w:rPr>
        <w:rFonts w:hint="default"/>
        <w:lang w:val="ru-RU" w:eastAsia="en-US" w:bidi="ar-SA"/>
      </w:rPr>
    </w:lvl>
    <w:lvl w:ilvl="1" w:tplc="7ED4ECEC">
      <w:numFmt w:val="none"/>
      <w:lvlText w:val=""/>
      <w:lvlJc w:val="left"/>
      <w:pPr>
        <w:tabs>
          <w:tab w:val="num" w:pos="360"/>
        </w:tabs>
      </w:pPr>
    </w:lvl>
    <w:lvl w:ilvl="2" w:tplc="D57A584E">
      <w:start w:val="1"/>
      <w:numFmt w:val="decimal"/>
      <w:lvlText w:val="%3."/>
      <w:lvlJc w:val="left"/>
      <w:pPr>
        <w:ind w:left="107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195AD80E">
      <w:numFmt w:val="bullet"/>
      <w:lvlText w:val="•"/>
      <w:lvlJc w:val="left"/>
      <w:pPr>
        <w:ind w:left="2974" w:hanging="360"/>
      </w:pPr>
      <w:rPr>
        <w:rFonts w:hint="default"/>
        <w:lang w:val="ru-RU" w:eastAsia="en-US" w:bidi="ar-SA"/>
      </w:rPr>
    </w:lvl>
    <w:lvl w:ilvl="4" w:tplc="31EECD6C">
      <w:numFmt w:val="bullet"/>
      <w:lvlText w:val="•"/>
      <w:lvlJc w:val="left"/>
      <w:pPr>
        <w:ind w:left="4749" w:hanging="360"/>
      </w:pPr>
      <w:rPr>
        <w:rFonts w:hint="default"/>
        <w:lang w:val="ru-RU" w:eastAsia="en-US" w:bidi="ar-SA"/>
      </w:rPr>
    </w:lvl>
    <w:lvl w:ilvl="5" w:tplc="3E0EF016">
      <w:numFmt w:val="bullet"/>
      <w:lvlText w:val="•"/>
      <w:lvlJc w:val="left"/>
      <w:pPr>
        <w:ind w:left="6524" w:hanging="360"/>
      </w:pPr>
      <w:rPr>
        <w:rFonts w:hint="default"/>
        <w:lang w:val="ru-RU" w:eastAsia="en-US" w:bidi="ar-SA"/>
      </w:rPr>
    </w:lvl>
    <w:lvl w:ilvl="6" w:tplc="11146BE6">
      <w:numFmt w:val="bullet"/>
      <w:lvlText w:val="•"/>
      <w:lvlJc w:val="left"/>
      <w:pPr>
        <w:ind w:left="8299" w:hanging="360"/>
      </w:pPr>
      <w:rPr>
        <w:rFonts w:hint="default"/>
        <w:lang w:val="ru-RU" w:eastAsia="en-US" w:bidi="ar-SA"/>
      </w:rPr>
    </w:lvl>
    <w:lvl w:ilvl="7" w:tplc="BC660A6A">
      <w:numFmt w:val="bullet"/>
      <w:lvlText w:val="•"/>
      <w:lvlJc w:val="left"/>
      <w:pPr>
        <w:ind w:left="10074" w:hanging="360"/>
      </w:pPr>
      <w:rPr>
        <w:rFonts w:hint="default"/>
        <w:lang w:val="ru-RU" w:eastAsia="en-US" w:bidi="ar-SA"/>
      </w:rPr>
    </w:lvl>
    <w:lvl w:ilvl="8" w:tplc="CE5AFE84">
      <w:numFmt w:val="bullet"/>
      <w:lvlText w:val="•"/>
      <w:lvlJc w:val="left"/>
      <w:pPr>
        <w:ind w:left="11848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33545C82"/>
    <w:multiLevelType w:val="hybridMultilevel"/>
    <w:tmpl w:val="59047BD8"/>
    <w:lvl w:ilvl="0" w:tplc="129A04C6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i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4745AF"/>
    <w:multiLevelType w:val="hybridMultilevel"/>
    <w:tmpl w:val="67628A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37D763CF"/>
    <w:multiLevelType w:val="hybridMultilevel"/>
    <w:tmpl w:val="A8984DD4"/>
    <w:lvl w:ilvl="0" w:tplc="FD80CA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6D6640"/>
    <w:multiLevelType w:val="hybridMultilevel"/>
    <w:tmpl w:val="CFE8A8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EC54B1"/>
    <w:multiLevelType w:val="multilevel"/>
    <w:tmpl w:val="9A9850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ED10F2D"/>
    <w:multiLevelType w:val="hybridMultilevel"/>
    <w:tmpl w:val="99DE7A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680E21"/>
    <w:multiLevelType w:val="hybridMultilevel"/>
    <w:tmpl w:val="544EA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4F36A9"/>
    <w:multiLevelType w:val="hybridMultilevel"/>
    <w:tmpl w:val="3AAC630E"/>
    <w:lvl w:ilvl="0" w:tplc="9D2C1F90">
      <w:start w:val="1"/>
      <w:numFmt w:val="decimal"/>
      <w:lvlText w:val="%1."/>
      <w:lvlJc w:val="left"/>
      <w:pPr>
        <w:ind w:left="77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0C9DB6">
      <w:start w:val="1"/>
      <w:numFmt w:val="decimal"/>
      <w:lvlText w:val="%2."/>
      <w:lvlJc w:val="left"/>
      <w:pPr>
        <w:ind w:left="35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CB0E682">
      <w:numFmt w:val="bullet"/>
      <w:lvlText w:val="•"/>
      <w:lvlJc w:val="left"/>
      <w:pPr>
        <w:ind w:left="2404" w:hanging="360"/>
      </w:pPr>
      <w:rPr>
        <w:rFonts w:hint="default"/>
        <w:lang w:val="ru-RU" w:eastAsia="en-US" w:bidi="ar-SA"/>
      </w:rPr>
    </w:lvl>
    <w:lvl w:ilvl="3" w:tplc="8AD44C4A">
      <w:numFmt w:val="bullet"/>
      <w:lvlText w:val="•"/>
      <w:lvlJc w:val="left"/>
      <w:pPr>
        <w:ind w:left="4028" w:hanging="360"/>
      </w:pPr>
      <w:rPr>
        <w:rFonts w:hint="default"/>
        <w:lang w:val="ru-RU" w:eastAsia="en-US" w:bidi="ar-SA"/>
      </w:rPr>
    </w:lvl>
    <w:lvl w:ilvl="4" w:tplc="38403A10">
      <w:numFmt w:val="bullet"/>
      <w:lvlText w:val="•"/>
      <w:lvlJc w:val="left"/>
      <w:pPr>
        <w:ind w:left="5652" w:hanging="360"/>
      </w:pPr>
      <w:rPr>
        <w:rFonts w:hint="default"/>
        <w:lang w:val="ru-RU" w:eastAsia="en-US" w:bidi="ar-SA"/>
      </w:rPr>
    </w:lvl>
    <w:lvl w:ilvl="5" w:tplc="ED14B444">
      <w:numFmt w:val="bullet"/>
      <w:lvlText w:val="•"/>
      <w:lvlJc w:val="left"/>
      <w:pPr>
        <w:ind w:left="7277" w:hanging="360"/>
      </w:pPr>
      <w:rPr>
        <w:rFonts w:hint="default"/>
        <w:lang w:val="ru-RU" w:eastAsia="en-US" w:bidi="ar-SA"/>
      </w:rPr>
    </w:lvl>
    <w:lvl w:ilvl="6" w:tplc="1952A376">
      <w:numFmt w:val="bullet"/>
      <w:lvlText w:val="•"/>
      <w:lvlJc w:val="left"/>
      <w:pPr>
        <w:ind w:left="8901" w:hanging="360"/>
      </w:pPr>
      <w:rPr>
        <w:rFonts w:hint="default"/>
        <w:lang w:val="ru-RU" w:eastAsia="en-US" w:bidi="ar-SA"/>
      </w:rPr>
    </w:lvl>
    <w:lvl w:ilvl="7" w:tplc="6B26EB5E">
      <w:numFmt w:val="bullet"/>
      <w:lvlText w:val="•"/>
      <w:lvlJc w:val="left"/>
      <w:pPr>
        <w:ind w:left="10525" w:hanging="360"/>
      </w:pPr>
      <w:rPr>
        <w:rFonts w:hint="default"/>
        <w:lang w:val="ru-RU" w:eastAsia="en-US" w:bidi="ar-SA"/>
      </w:rPr>
    </w:lvl>
    <w:lvl w:ilvl="8" w:tplc="247648D4">
      <w:numFmt w:val="bullet"/>
      <w:lvlText w:val="•"/>
      <w:lvlJc w:val="left"/>
      <w:pPr>
        <w:ind w:left="12149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478B590C"/>
    <w:multiLevelType w:val="hybridMultilevel"/>
    <w:tmpl w:val="AF747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6D3E4285"/>
    <w:multiLevelType w:val="hybridMultilevel"/>
    <w:tmpl w:val="6422D6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F27D4C"/>
    <w:multiLevelType w:val="hybridMultilevel"/>
    <w:tmpl w:val="505E7C5C"/>
    <w:lvl w:ilvl="0" w:tplc="5094AAFE">
      <w:start w:val="2"/>
      <w:numFmt w:val="decimal"/>
      <w:lvlText w:val="%1."/>
      <w:lvlJc w:val="left"/>
      <w:pPr>
        <w:ind w:left="59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5B4EC5C">
      <w:numFmt w:val="bullet"/>
      <w:lvlText w:val="•"/>
      <w:lvlJc w:val="left"/>
      <w:pPr>
        <w:ind w:left="2079" w:hanging="240"/>
      </w:pPr>
      <w:rPr>
        <w:rFonts w:hint="default"/>
        <w:lang w:val="ru-RU" w:eastAsia="en-US" w:bidi="ar-SA"/>
      </w:rPr>
    </w:lvl>
    <w:lvl w:ilvl="2" w:tplc="33663544">
      <w:numFmt w:val="bullet"/>
      <w:lvlText w:val="•"/>
      <w:lvlJc w:val="left"/>
      <w:pPr>
        <w:ind w:left="3559" w:hanging="240"/>
      </w:pPr>
      <w:rPr>
        <w:rFonts w:hint="default"/>
        <w:lang w:val="ru-RU" w:eastAsia="en-US" w:bidi="ar-SA"/>
      </w:rPr>
    </w:lvl>
    <w:lvl w:ilvl="3" w:tplc="CEA8AB36">
      <w:numFmt w:val="bullet"/>
      <w:lvlText w:val="•"/>
      <w:lvlJc w:val="left"/>
      <w:pPr>
        <w:ind w:left="5039" w:hanging="240"/>
      </w:pPr>
      <w:rPr>
        <w:rFonts w:hint="default"/>
        <w:lang w:val="ru-RU" w:eastAsia="en-US" w:bidi="ar-SA"/>
      </w:rPr>
    </w:lvl>
    <w:lvl w:ilvl="4" w:tplc="A9D86CF6">
      <w:numFmt w:val="bullet"/>
      <w:lvlText w:val="•"/>
      <w:lvlJc w:val="left"/>
      <w:pPr>
        <w:ind w:left="6519" w:hanging="240"/>
      </w:pPr>
      <w:rPr>
        <w:rFonts w:hint="default"/>
        <w:lang w:val="ru-RU" w:eastAsia="en-US" w:bidi="ar-SA"/>
      </w:rPr>
    </w:lvl>
    <w:lvl w:ilvl="5" w:tplc="85860AB6">
      <w:numFmt w:val="bullet"/>
      <w:lvlText w:val="•"/>
      <w:lvlJc w:val="left"/>
      <w:pPr>
        <w:ind w:left="7999" w:hanging="240"/>
      </w:pPr>
      <w:rPr>
        <w:rFonts w:hint="default"/>
        <w:lang w:val="ru-RU" w:eastAsia="en-US" w:bidi="ar-SA"/>
      </w:rPr>
    </w:lvl>
    <w:lvl w:ilvl="6" w:tplc="4AC60D24">
      <w:numFmt w:val="bullet"/>
      <w:lvlText w:val="•"/>
      <w:lvlJc w:val="left"/>
      <w:pPr>
        <w:ind w:left="9479" w:hanging="240"/>
      </w:pPr>
      <w:rPr>
        <w:rFonts w:hint="default"/>
        <w:lang w:val="ru-RU" w:eastAsia="en-US" w:bidi="ar-SA"/>
      </w:rPr>
    </w:lvl>
    <w:lvl w:ilvl="7" w:tplc="A044FCB6">
      <w:numFmt w:val="bullet"/>
      <w:lvlText w:val="•"/>
      <w:lvlJc w:val="left"/>
      <w:pPr>
        <w:ind w:left="10958" w:hanging="240"/>
      </w:pPr>
      <w:rPr>
        <w:rFonts w:hint="default"/>
        <w:lang w:val="ru-RU" w:eastAsia="en-US" w:bidi="ar-SA"/>
      </w:rPr>
    </w:lvl>
    <w:lvl w:ilvl="8" w:tplc="8444C272">
      <w:numFmt w:val="bullet"/>
      <w:lvlText w:val="•"/>
      <w:lvlJc w:val="left"/>
      <w:pPr>
        <w:ind w:left="12438" w:hanging="240"/>
      </w:pPr>
      <w:rPr>
        <w:rFonts w:hint="default"/>
        <w:lang w:val="ru-RU" w:eastAsia="en-US" w:bidi="ar-SA"/>
      </w:rPr>
    </w:lvl>
  </w:abstractNum>
  <w:abstractNum w:abstractNumId="14" w15:restartNumberingAfterBreak="0">
    <w:nsid w:val="79156256"/>
    <w:multiLevelType w:val="hybridMultilevel"/>
    <w:tmpl w:val="98405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C3B2F5C"/>
    <w:multiLevelType w:val="hybridMultilevel"/>
    <w:tmpl w:val="8B802E22"/>
    <w:lvl w:ilvl="0" w:tplc="8C84147E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14"/>
  </w:num>
  <w:num w:numId="4">
    <w:abstractNumId w:val="15"/>
  </w:num>
  <w:num w:numId="5">
    <w:abstractNumId w:val="3"/>
  </w:num>
  <w:num w:numId="6">
    <w:abstractNumId w:val="5"/>
  </w:num>
  <w:num w:numId="7">
    <w:abstractNumId w:val="13"/>
  </w:num>
  <w:num w:numId="8">
    <w:abstractNumId w:val="2"/>
  </w:num>
  <w:num w:numId="9">
    <w:abstractNumId w:val="10"/>
  </w:num>
  <w:num w:numId="10">
    <w:abstractNumId w:val="12"/>
  </w:num>
  <w:num w:numId="11">
    <w:abstractNumId w:val="6"/>
  </w:num>
  <w:num w:numId="12">
    <w:abstractNumId w:val="7"/>
  </w:num>
  <w:num w:numId="13">
    <w:abstractNumId w:val="0"/>
  </w:num>
  <w:num w:numId="14">
    <w:abstractNumId w:val="9"/>
  </w:num>
  <w:num w:numId="15">
    <w:abstractNumId w:val="1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82F"/>
    <w:rsid w:val="0001113C"/>
    <w:rsid w:val="00023A4F"/>
    <w:rsid w:val="00065C4A"/>
    <w:rsid w:val="000A1F3F"/>
    <w:rsid w:val="000A29EA"/>
    <w:rsid w:val="000B314F"/>
    <w:rsid w:val="000B6954"/>
    <w:rsid w:val="000C307A"/>
    <w:rsid w:val="000C3F7F"/>
    <w:rsid w:val="000C7F73"/>
    <w:rsid w:val="000D1F0E"/>
    <w:rsid w:val="000E492C"/>
    <w:rsid w:val="000F00A9"/>
    <w:rsid w:val="000F5E2F"/>
    <w:rsid w:val="000F7731"/>
    <w:rsid w:val="001015E2"/>
    <w:rsid w:val="0010548B"/>
    <w:rsid w:val="00123AD1"/>
    <w:rsid w:val="00141FD3"/>
    <w:rsid w:val="00144779"/>
    <w:rsid w:val="00145CFA"/>
    <w:rsid w:val="00150634"/>
    <w:rsid w:val="00152E66"/>
    <w:rsid w:val="00194355"/>
    <w:rsid w:val="001943DE"/>
    <w:rsid w:val="00196C72"/>
    <w:rsid w:val="001B2CF9"/>
    <w:rsid w:val="001C0B79"/>
    <w:rsid w:val="001D1F24"/>
    <w:rsid w:val="001D29CE"/>
    <w:rsid w:val="001D52AB"/>
    <w:rsid w:val="001E2874"/>
    <w:rsid w:val="001E28FF"/>
    <w:rsid w:val="001E5F87"/>
    <w:rsid w:val="00220830"/>
    <w:rsid w:val="00222160"/>
    <w:rsid w:val="00222F96"/>
    <w:rsid w:val="00231372"/>
    <w:rsid w:val="0023589B"/>
    <w:rsid w:val="00257024"/>
    <w:rsid w:val="0026703C"/>
    <w:rsid w:val="0027162D"/>
    <w:rsid w:val="0029110F"/>
    <w:rsid w:val="002A719B"/>
    <w:rsid w:val="002B1D6C"/>
    <w:rsid w:val="002B359B"/>
    <w:rsid w:val="002B476C"/>
    <w:rsid w:val="002D38F1"/>
    <w:rsid w:val="002E2DAF"/>
    <w:rsid w:val="00305024"/>
    <w:rsid w:val="00305860"/>
    <w:rsid w:val="0031616C"/>
    <w:rsid w:val="00335326"/>
    <w:rsid w:val="00363E49"/>
    <w:rsid w:val="00364171"/>
    <w:rsid w:val="003942AC"/>
    <w:rsid w:val="003979DF"/>
    <w:rsid w:val="003A0E04"/>
    <w:rsid w:val="003A2390"/>
    <w:rsid w:val="003A5E5A"/>
    <w:rsid w:val="003A77D0"/>
    <w:rsid w:val="003B3DB4"/>
    <w:rsid w:val="003D2ED0"/>
    <w:rsid w:val="003E0655"/>
    <w:rsid w:val="003E1E6D"/>
    <w:rsid w:val="003E2275"/>
    <w:rsid w:val="003E3FB7"/>
    <w:rsid w:val="0040518A"/>
    <w:rsid w:val="00417322"/>
    <w:rsid w:val="00440505"/>
    <w:rsid w:val="00446EA9"/>
    <w:rsid w:val="00451980"/>
    <w:rsid w:val="0046057E"/>
    <w:rsid w:val="00472691"/>
    <w:rsid w:val="00472F37"/>
    <w:rsid w:val="004759FA"/>
    <w:rsid w:val="00484141"/>
    <w:rsid w:val="004877A1"/>
    <w:rsid w:val="00491C24"/>
    <w:rsid w:val="004A45D6"/>
    <w:rsid w:val="004C219F"/>
    <w:rsid w:val="004C33F1"/>
    <w:rsid w:val="004C68DA"/>
    <w:rsid w:val="004E0205"/>
    <w:rsid w:val="004E146C"/>
    <w:rsid w:val="004E20E8"/>
    <w:rsid w:val="004E7A73"/>
    <w:rsid w:val="00514767"/>
    <w:rsid w:val="00517AD0"/>
    <w:rsid w:val="00536DF9"/>
    <w:rsid w:val="005428FA"/>
    <w:rsid w:val="00597686"/>
    <w:rsid w:val="005A26D4"/>
    <w:rsid w:val="005A7534"/>
    <w:rsid w:val="005C2085"/>
    <w:rsid w:val="005D7D2B"/>
    <w:rsid w:val="005F22D4"/>
    <w:rsid w:val="00607CF5"/>
    <w:rsid w:val="00614BAB"/>
    <w:rsid w:val="00630B89"/>
    <w:rsid w:val="00631FAB"/>
    <w:rsid w:val="00634812"/>
    <w:rsid w:val="00634BE5"/>
    <w:rsid w:val="0065744F"/>
    <w:rsid w:val="00660792"/>
    <w:rsid w:val="006817D1"/>
    <w:rsid w:val="006856AD"/>
    <w:rsid w:val="00686252"/>
    <w:rsid w:val="0069286E"/>
    <w:rsid w:val="00697A7A"/>
    <w:rsid w:val="006E403F"/>
    <w:rsid w:val="00706CAD"/>
    <w:rsid w:val="00721FB6"/>
    <w:rsid w:val="0072334C"/>
    <w:rsid w:val="00723C7B"/>
    <w:rsid w:val="007271FF"/>
    <w:rsid w:val="00731768"/>
    <w:rsid w:val="0074343F"/>
    <w:rsid w:val="0076647A"/>
    <w:rsid w:val="00777ECB"/>
    <w:rsid w:val="007946AE"/>
    <w:rsid w:val="00797666"/>
    <w:rsid w:val="007A65F7"/>
    <w:rsid w:val="007C0AE9"/>
    <w:rsid w:val="007C2638"/>
    <w:rsid w:val="007D05B7"/>
    <w:rsid w:val="007D4B7A"/>
    <w:rsid w:val="007D5280"/>
    <w:rsid w:val="007E24DD"/>
    <w:rsid w:val="007F1260"/>
    <w:rsid w:val="007F152E"/>
    <w:rsid w:val="007F18DB"/>
    <w:rsid w:val="00817503"/>
    <w:rsid w:val="008339A5"/>
    <w:rsid w:val="0086176A"/>
    <w:rsid w:val="00872918"/>
    <w:rsid w:val="00885800"/>
    <w:rsid w:val="008A2417"/>
    <w:rsid w:val="008B15BC"/>
    <w:rsid w:val="008E75DD"/>
    <w:rsid w:val="008F56D9"/>
    <w:rsid w:val="009101A5"/>
    <w:rsid w:val="009112F8"/>
    <w:rsid w:val="00915023"/>
    <w:rsid w:val="00916595"/>
    <w:rsid w:val="00917568"/>
    <w:rsid w:val="0094341D"/>
    <w:rsid w:val="0095068A"/>
    <w:rsid w:val="009614CD"/>
    <w:rsid w:val="009632CA"/>
    <w:rsid w:val="0099053A"/>
    <w:rsid w:val="009A1450"/>
    <w:rsid w:val="009E02A0"/>
    <w:rsid w:val="009F0FB3"/>
    <w:rsid w:val="00A25B89"/>
    <w:rsid w:val="00A342D5"/>
    <w:rsid w:val="00A53A45"/>
    <w:rsid w:val="00A819CD"/>
    <w:rsid w:val="00A82052"/>
    <w:rsid w:val="00A82D20"/>
    <w:rsid w:val="00A92264"/>
    <w:rsid w:val="00A942D6"/>
    <w:rsid w:val="00AB1B71"/>
    <w:rsid w:val="00AD0CAD"/>
    <w:rsid w:val="00AE08CC"/>
    <w:rsid w:val="00AF747F"/>
    <w:rsid w:val="00B13774"/>
    <w:rsid w:val="00B15998"/>
    <w:rsid w:val="00B15E89"/>
    <w:rsid w:val="00B17B9A"/>
    <w:rsid w:val="00B2137A"/>
    <w:rsid w:val="00B25063"/>
    <w:rsid w:val="00B31302"/>
    <w:rsid w:val="00B41A67"/>
    <w:rsid w:val="00B4775E"/>
    <w:rsid w:val="00B574E5"/>
    <w:rsid w:val="00B70815"/>
    <w:rsid w:val="00B8266D"/>
    <w:rsid w:val="00BA5C8F"/>
    <w:rsid w:val="00BC45B9"/>
    <w:rsid w:val="00BD5CB7"/>
    <w:rsid w:val="00BE064C"/>
    <w:rsid w:val="00BE7F1E"/>
    <w:rsid w:val="00BF36FE"/>
    <w:rsid w:val="00BF56DF"/>
    <w:rsid w:val="00BF7B0A"/>
    <w:rsid w:val="00C10C2F"/>
    <w:rsid w:val="00C266A5"/>
    <w:rsid w:val="00C37F6A"/>
    <w:rsid w:val="00C5454F"/>
    <w:rsid w:val="00C57984"/>
    <w:rsid w:val="00C63F5D"/>
    <w:rsid w:val="00C73061"/>
    <w:rsid w:val="00C7714A"/>
    <w:rsid w:val="00C82D57"/>
    <w:rsid w:val="00C96FA8"/>
    <w:rsid w:val="00CA19E0"/>
    <w:rsid w:val="00CA2F29"/>
    <w:rsid w:val="00CA4C0C"/>
    <w:rsid w:val="00CB1814"/>
    <w:rsid w:val="00CC3AE5"/>
    <w:rsid w:val="00CC3F11"/>
    <w:rsid w:val="00CC5526"/>
    <w:rsid w:val="00CC5EED"/>
    <w:rsid w:val="00CE2958"/>
    <w:rsid w:val="00CE63BE"/>
    <w:rsid w:val="00CF27DE"/>
    <w:rsid w:val="00CF33D6"/>
    <w:rsid w:val="00D2282F"/>
    <w:rsid w:val="00D3343E"/>
    <w:rsid w:val="00D43FF2"/>
    <w:rsid w:val="00D453EA"/>
    <w:rsid w:val="00D5045A"/>
    <w:rsid w:val="00D61BF3"/>
    <w:rsid w:val="00D622FB"/>
    <w:rsid w:val="00D6797B"/>
    <w:rsid w:val="00D71C5D"/>
    <w:rsid w:val="00D82921"/>
    <w:rsid w:val="00DA025E"/>
    <w:rsid w:val="00DB0BDC"/>
    <w:rsid w:val="00DD0693"/>
    <w:rsid w:val="00DD254E"/>
    <w:rsid w:val="00DD6530"/>
    <w:rsid w:val="00DE2154"/>
    <w:rsid w:val="00DE42C8"/>
    <w:rsid w:val="00DE7132"/>
    <w:rsid w:val="00E000B1"/>
    <w:rsid w:val="00E0424C"/>
    <w:rsid w:val="00E12C6E"/>
    <w:rsid w:val="00E4003C"/>
    <w:rsid w:val="00E53341"/>
    <w:rsid w:val="00E56370"/>
    <w:rsid w:val="00E74649"/>
    <w:rsid w:val="00E87AAE"/>
    <w:rsid w:val="00EA4A9C"/>
    <w:rsid w:val="00EB581D"/>
    <w:rsid w:val="00EE3A0C"/>
    <w:rsid w:val="00F04BDD"/>
    <w:rsid w:val="00F256BC"/>
    <w:rsid w:val="00F36B1E"/>
    <w:rsid w:val="00F45CA7"/>
    <w:rsid w:val="00F473DF"/>
    <w:rsid w:val="00F71A2D"/>
    <w:rsid w:val="00F7294F"/>
    <w:rsid w:val="00F833E0"/>
    <w:rsid w:val="00F846D9"/>
    <w:rsid w:val="00F938E7"/>
    <w:rsid w:val="00F97D8E"/>
    <w:rsid w:val="00FA0B64"/>
    <w:rsid w:val="00FA711A"/>
    <w:rsid w:val="00FB0054"/>
    <w:rsid w:val="00FC043F"/>
    <w:rsid w:val="00FC473D"/>
    <w:rsid w:val="00FD27DA"/>
    <w:rsid w:val="00FE0ABE"/>
    <w:rsid w:val="00FE52B8"/>
    <w:rsid w:val="00FF06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BDD690"/>
  <w15:docId w15:val="{3CA1B418-F864-A442-99AE-C5ED18FF1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6DF9"/>
    <w:pPr>
      <w:spacing w:line="276" w:lineRule="auto"/>
      <w:jc w:val="both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2282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1"/>
    <w:qFormat/>
    <w:rsid w:val="007271FF"/>
    <w:pPr>
      <w:ind w:left="720"/>
    </w:pPr>
  </w:style>
  <w:style w:type="paragraph" w:styleId="a5">
    <w:name w:val="Body Text"/>
    <w:basedOn w:val="a"/>
    <w:link w:val="a6"/>
    <w:uiPriority w:val="99"/>
    <w:rsid w:val="00BE7F1E"/>
    <w:pPr>
      <w:widowControl w:val="0"/>
      <w:spacing w:after="120" w:line="240" w:lineRule="auto"/>
      <w:ind w:firstLine="4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link w:val="a5"/>
    <w:uiPriority w:val="99"/>
    <w:locked/>
    <w:rsid w:val="00BE7F1E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annotation text"/>
    <w:basedOn w:val="a"/>
    <w:link w:val="a8"/>
    <w:uiPriority w:val="99"/>
    <w:unhideWhenUsed/>
    <w:rsid w:val="00B41A67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rsid w:val="00B41A67"/>
    <w:rPr>
      <w:rFonts w:cs="Calibri"/>
      <w:lang w:eastAsia="en-US"/>
    </w:rPr>
  </w:style>
  <w:style w:type="paragraph" w:customStyle="1" w:styleId="TableParagraph">
    <w:name w:val="Table Paragraph"/>
    <w:basedOn w:val="a"/>
    <w:uiPriority w:val="1"/>
    <w:qFormat/>
    <w:rsid w:val="001943DE"/>
    <w:pPr>
      <w:widowControl w:val="0"/>
      <w:autoSpaceDE w:val="0"/>
      <w:autoSpaceDN w:val="0"/>
      <w:spacing w:line="240" w:lineRule="auto"/>
      <w:ind w:left="107"/>
      <w:jc w:val="left"/>
    </w:pPr>
    <w:rPr>
      <w:rFonts w:ascii="Times New Roman" w:eastAsia="Times New Roman" w:hAnsi="Times New Roman" w:cs="Times New Roman"/>
    </w:rPr>
  </w:style>
  <w:style w:type="paragraph" w:customStyle="1" w:styleId="11">
    <w:name w:val="Заголовок 11"/>
    <w:basedOn w:val="a"/>
    <w:uiPriority w:val="1"/>
    <w:qFormat/>
    <w:rsid w:val="001E2874"/>
    <w:pPr>
      <w:widowControl w:val="0"/>
      <w:autoSpaceDE w:val="0"/>
      <w:autoSpaceDN w:val="0"/>
      <w:spacing w:line="240" w:lineRule="auto"/>
      <w:ind w:left="1060"/>
      <w:jc w:val="left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9">
    <w:name w:val="No Spacing"/>
    <w:uiPriority w:val="1"/>
    <w:qFormat/>
    <w:rsid w:val="00E000B1"/>
    <w:pPr>
      <w:jc w:val="both"/>
    </w:pPr>
    <w:rPr>
      <w:rFonts w:cs="Calibri"/>
      <w:sz w:val="22"/>
      <w:szCs w:val="22"/>
      <w:lang w:eastAsia="en-US"/>
    </w:rPr>
  </w:style>
  <w:style w:type="character" w:styleId="aa">
    <w:name w:val="Hyperlink"/>
    <w:basedOn w:val="a0"/>
    <w:uiPriority w:val="99"/>
    <w:unhideWhenUsed/>
    <w:rsid w:val="00AB1B71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B1B71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D6797B"/>
    <w:rPr>
      <w:sz w:val="16"/>
      <w:szCs w:val="16"/>
    </w:rPr>
  </w:style>
  <w:style w:type="paragraph" w:styleId="ac">
    <w:name w:val="Balloon Text"/>
    <w:basedOn w:val="a"/>
    <w:link w:val="ad"/>
    <w:uiPriority w:val="99"/>
    <w:semiHidden/>
    <w:unhideWhenUsed/>
    <w:rsid w:val="0091659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16595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49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5ballov.pro/uploads/posts/2016-06/1467124359_tokarev.jpg" TargetMode="External"/><Relationship Id="rId13" Type="http://schemas.openxmlformats.org/officeDocument/2006/relationships/hyperlink" Target="http://spisok-literaturi.ru/books/narodyi-severo-vostochnoy-evrazii-v-xix-i-hh-vekah_5322066.html" TargetMode="External"/><Relationship Id="rId18" Type="http://schemas.openxmlformats.org/officeDocument/2006/relationships/hyperlink" Target="https://www.rsuh.ru/education/section_228/section_289/about-anthropology-and-ethnology.php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://www.iprbookshop.ru/60046.html" TargetMode="External"/><Relationship Id="rId12" Type="http://schemas.openxmlformats.org/officeDocument/2006/relationships/hyperlink" Target="http://spisok-literaturi.ru/books/narodyi-severo-vostochnoy-evrazii-v-xix-i-hh-vekah_5322066.html" TargetMode="External"/><Relationship Id="rId17" Type="http://schemas.openxmlformats.org/officeDocument/2006/relationships/hyperlink" Target="http://www.kunstkamera.ru/science/books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iea-ras.ru/index.php?go=Pages&amp;in=cat&amp;id=14" TargetMode="External"/><Relationship Id="rId20" Type="http://schemas.openxmlformats.org/officeDocument/2006/relationships/hyperlink" Target="https://www.rgo.ru/ru/biblioteka-0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academia.edu/29660990/Pimenov_V._V._%D0%9E%D1%81%D0%BD%D0%BE%D0%B2%D1%8B_%D1%8D%D1%82%D0%BD%D0%BE%D0%BB%D0%BE%D0%B3%D0%B8%D0%B8" TargetMode="External"/><Relationship Id="rId11" Type="http://schemas.openxmlformats.org/officeDocument/2006/relationships/hyperlink" Target="http://www.window.edu.ru/resource/228/42228/files/full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journal.iea.ras.ru/" TargetMode="External"/><Relationship Id="rId10" Type="http://schemas.openxmlformats.org/officeDocument/2006/relationships/hyperlink" Target="http://www.window.edu.ru/resource/228/42228/files/full.pdf" TargetMode="External"/><Relationship Id="rId19" Type="http://schemas.openxmlformats.org/officeDocument/2006/relationships/hyperlink" Target="http://ethnomuseum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tudmed.ru/view/buzin-vs-etnografiya-" TargetMode="External"/><Relationship Id="rId14" Type="http://schemas.openxmlformats.org/officeDocument/2006/relationships/hyperlink" Target="http://www.historystudies.msu.ru/ojs2/index.php/ISIS/index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0347BF-46CA-4699-9D16-0C41A2786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1736</Words>
  <Characters>9897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РЕКОМЕНДУЕМАЯ ФОРМА для разработчиков</vt:lpstr>
    </vt:vector>
  </TitlesOfParts>
  <Company>Microsoft</Company>
  <LinksUpToDate>false</LinksUpToDate>
  <CharactersWithSpaces>11610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РЕКОМЕНДУЕМАЯ ФОРМА для разработчиков</dc:title>
  <dc:creator>Пользователь</dc:creator>
  <cp:lastModifiedBy>Учетная запись Майкрософт</cp:lastModifiedBy>
  <cp:revision>2</cp:revision>
  <cp:lastPrinted>2019-02-28T11:53:00Z</cp:lastPrinted>
  <dcterms:created xsi:type="dcterms:W3CDTF">2023-10-14T12:16:00Z</dcterms:created>
  <dcterms:modified xsi:type="dcterms:W3CDTF">2023-10-14T12:16:00Z</dcterms:modified>
</cp:coreProperties>
</file>